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A721" w14:textId="4572DA05" w:rsidR="0046615F" w:rsidRDefault="00216765" w:rsidP="00EA6A43">
      <w:r>
        <w:rPr>
          <w:noProof/>
          <w:lang w:eastAsia="en-GB"/>
        </w:rPr>
        <mc:AlternateContent>
          <mc:Choice Requires="wps">
            <w:drawing>
              <wp:anchor distT="0" distB="0" distL="114300" distR="114300" simplePos="0" relativeHeight="251659264" behindDoc="0" locked="0" layoutInCell="1" allowOverlap="1" wp14:anchorId="6FCBCE44" wp14:editId="6D8293F4">
                <wp:simplePos x="0" y="0"/>
                <wp:positionH relativeFrom="column">
                  <wp:posOffset>3529330</wp:posOffset>
                </wp:positionH>
                <wp:positionV relativeFrom="paragraph">
                  <wp:posOffset>532765</wp:posOffset>
                </wp:positionV>
                <wp:extent cx="2998470" cy="128651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1286510"/>
                        </a:xfrm>
                        <a:prstGeom prst="rect">
                          <a:avLst/>
                        </a:prstGeom>
                        <a:solidFill>
                          <a:srgbClr val="FFFFFF"/>
                        </a:solidFill>
                        <a:ln w="9525">
                          <a:solidFill>
                            <a:schemeClr val="bg1"/>
                          </a:solidFill>
                          <a:miter lim="800000"/>
                          <a:headEnd/>
                          <a:tailEnd/>
                        </a:ln>
                      </wps:spPr>
                      <wps:txbx>
                        <w:txbxContent>
                          <w:p w14:paraId="3E226BA0" w14:textId="77777777" w:rsidR="0046615F" w:rsidRPr="00EA6A43" w:rsidRDefault="0046615F" w:rsidP="00EA6A43">
                            <w:pPr>
                              <w:autoSpaceDE w:val="0"/>
                              <w:autoSpaceDN w:val="0"/>
                              <w:adjustRightInd w:val="0"/>
                              <w:spacing w:after="0" w:line="240" w:lineRule="auto"/>
                              <w:rPr>
                                <w:rFonts w:ascii="Liberation Serif" w:hAnsi="Liberation Serif" w:cs="Liberation Serif"/>
                                <w:color w:val="943634" w:themeColor="accent2" w:themeShade="BF"/>
                                <w:sz w:val="20"/>
                                <w:szCs w:val="20"/>
                                <w:lang w:val="it-IT"/>
                              </w:rPr>
                            </w:pPr>
                            <w:r w:rsidRPr="00EA6A43">
                              <w:rPr>
                                <w:rFonts w:ascii="Georgia" w:hAnsi="Georgia" w:cs="Georgia"/>
                                <w:b/>
                                <w:bCs/>
                                <w:color w:val="943634" w:themeColor="accent2" w:themeShade="BF"/>
                                <w:sz w:val="20"/>
                                <w:szCs w:val="20"/>
                                <w:lang w:val="it-IT"/>
                              </w:rPr>
                              <w:t>Anna Biavati-Smith</w:t>
                            </w:r>
                          </w:p>
                          <w:p w14:paraId="4987AD58" w14:textId="77777777" w:rsidR="0046615F" w:rsidRPr="00EA6A43" w:rsidRDefault="0046615F" w:rsidP="00EA6A43">
                            <w:pPr>
                              <w:autoSpaceDE w:val="0"/>
                              <w:autoSpaceDN w:val="0"/>
                              <w:adjustRightInd w:val="0"/>
                              <w:spacing w:after="0" w:line="240" w:lineRule="auto"/>
                              <w:rPr>
                                <w:rFonts w:ascii="Liberation Serif" w:hAnsi="Liberation Serif" w:cs="Times New Roman"/>
                                <w:color w:val="943634" w:themeColor="accent2" w:themeShade="BF"/>
                                <w:sz w:val="20"/>
                                <w:szCs w:val="20"/>
                                <w:lang w:val="it-IT"/>
                              </w:rPr>
                            </w:pPr>
                            <w:proofErr w:type="spellStart"/>
                            <w:r w:rsidRPr="00EA6A43">
                              <w:rPr>
                                <w:rFonts w:ascii="Georgia" w:hAnsi="Georgia" w:cs="Georgia"/>
                                <w:color w:val="943634" w:themeColor="accent2" w:themeShade="BF"/>
                                <w:sz w:val="20"/>
                                <w:szCs w:val="20"/>
                                <w:lang w:val="it-IT"/>
                              </w:rPr>
                              <w:t>MSc</w:t>
                            </w:r>
                            <w:proofErr w:type="spellEnd"/>
                            <w:r w:rsidRPr="00EA6A43">
                              <w:rPr>
                                <w:rFonts w:ascii="Georgia" w:hAnsi="Georgia" w:cs="Georgia"/>
                                <w:color w:val="943634" w:themeColor="accent2" w:themeShade="BF"/>
                                <w:sz w:val="20"/>
                                <w:szCs w:val="20"/>
                                <w:lang w:val="it-IT"/>
                              </w:rPr>
                              <w:t xml:space="preserve"> </w:t>
                            </w:r>
                            <w:proofErr w:type="spellStart"/>
                            <w:r w:rsidRPr="00EA6A43">
                              <w:rPr>
                                <w:rFonts w:ascii="Georgia" w:hAnsi="Georgia" w:cs="Georgia"/>
                                <w:color w:val="943634" w:themeColor="accent2" w:themeShade="BF"/>
                                <w:sz w:val="20"/>
                                <w:szCs w:val="20"/>
                                <w:lang w:val="it-IT"/>
                              </w:rPr>
                              <w:t>BSc</w:t>
                            </w:r>
                            <w:proofErr w:type="spellEnd"/>
                            <w:r w:rsidRPr="00EA6A43">
                              <w:rPr>
                                <w:rFonts w:ascii="Georgia" w:hAnsi="Georgia" w:cs="Georgia"/>
                                <w:color w:val="943634" w:themeColor="accent2" w:themeShade="BF"/>
                                <w:sz w:val="20"/>
                                <w:szCs w:val="20"/>
                                <w:lang w:val="it-IT"/>
                              </w:rPr>
                              <w:t xml:space="preserve"> MRCSLT MASALTIP MHPC </w:t>
                            </w:r>
                          </w:p>
                          <w:p w14:paraId="7511E919" w14:textId="77777777" w:rsidR="0046615F" w:rsidRPr="00EA6A43" w:rsidRDefault="0046615F" w:rsidP="00EA6A43">
                            <w:pPr>
                              <w:autoSpaceDE w:val="0"/>
                              <w:autoSpaceDN w:val="0"/>
                              <w:adjustRightInd w:val="0"/>
                              <w:spacing w:after="0" w:line="240" w:lineRule="auto"/>
                              <w:rPr>
                                <w:rFonts w:ascii="Liberation Serif" w:hAnsi="Liberation Serif" w:cs="Times New Roman"/>
                                <w:color w:val="943634" w:themeColor="accent2" w:themeShade="BF"/>
                                <w:sz w:val="20"/>
                                <w:szCs w:val="20"/>
                              </w:rPr>
                            </w:pPr>
                            <w:r w:rsidRPr="00EA6A43">
                              <w:rPr>
                                <w:rFonts w:ascii="Georgia" w:hAnsi="Georgia" w:cs="Georgia"/>
                                <w:b/>
                                <w:bCs/>
                                <w:color w:val="943634" w:themeColor="accent2" w:themeShade="BF"/>
                                <w:sz w:val="20"/>
                                <w:szCs w:val="20"/>
                              </w:rPr>
                              <w:t>Word Steps Speech &amp; Language Therapy</w:t>
                            </w:r>
                          </w:p>
                          <w:p w14:paraId="4B286602" w14:textId="77777777" w:rsidR="0046615F" w:rsidRPr="00EA6A43" w:rsidRDefault="0046615F" w:rsidP="00EA6A43">
                            <w:pPr>
                              <w:autoSpaceDE w:val="0"/>
                              <w:autoSpaceDN w:val="0"/>
                              <w:adjustRightInd w:val="0"/>
                              <w:spacing w:after="0" w:line="240" w:lineRule="auto"/>
                              <w:rPr>
                                <w:rFonts w:ascii="Liberation Serif" w:hAnsi="Liberation Serif" w:cs="Times New Roman"/>
                                <w:color w:val="943634" w:themeColor="accent2" w:themeShade="BF"/>
                                <w:sz w:val="20"/>
                                <w:szCs w:val="20"/>
                              </w:rPr>
                            </w:pPr>
                            <w:r w:rsidRPr="00EA6A43">
                              <w:rPr>
                                <w:rFonts w:ascii="Georgia" w:hAnsi="Georgia" w:cs="Georgia"/>
                                <w:color w:val="943634" w:themeColor="accent2" w:themeShade="BF"/>
                                <w:sz w:val="20"/>
                                <w:szCs w:val="20"/>
                              </w:rPr>
                              <w:t xml:space="preserve">+44 (0) 7780 376174 </w:t>
                            </w:r>
                          </w:p>
                          <w:p w14:paraId="67DE335D" w14:textId="77777777" w:rsidR="0046615F" w:rsidRPr="00EA6A43" w:rsidRDefault="0046615F" w:rsidP="00EA6A43">
                            <w:pPr>
                              <w:autoSpaceDE w:val="0"/>
                              <w:autoSpaceDN w:val="0"/>
                              <w:adjustRightInd w:val="0"/>
                              <w:spacing w:after="0" w:line="240" w:lineRule="auto"/>
                              <w:rPr>
                                <w:rFonts w:ascii="Liberation Serif" w:hAnsi="Liberation Serif" w:cs="Times New Roman"/>
                                <w:color w:val="943634" w:themeColor="accent2" w:themeShade="BF"/>
                                <w:sz w:val="20"/>
                                <w:szCs w:val="20"/>
                              </w:rPr>
                            </w:pPr>
                            <w:r w:rsidRPr="00EA6A43">
                              <w:rPr>
                                <w:rFonts w:ascii="Georgia" w:hAnsi="Georgia" w:cs="Georgia"/>
                                <w:color w:val="943634" w:themeColor="accent2" w:themeShade="BF"/>
                                <w:sz w:val="20"/>
                                <w:szCs w:val="20"/>
                              </w:rPr>
                              <w:t xml:space="preserve">www.wordsteps.co.uk </w:t>
                            </w:r>
                          </w:p>
                          <w:p w14:paraId="5265726B" w14:textId="77777777" w:rsidR="0046615F" w:rsidRPr="00EA6A43" w:rsidRDefault="0046615F" w:rsidP="00EA6A43">
                            <w:pPr>
                              <w:autoSpaceDE w:val="0"/>
                              <w:autoSpaceDN w:val="0"/>
                              <w:adjustRightInd w:val="0"/>
                              <w:spacing w:after="0" w:line="240" w:lineRule="auto"/>
                              <w:rPr>
                                <w:rFonts w:ascii="Liberation Serif" w:hAnsi="Liberation Serif" w:cs="Times New Roman"/>
                                <w:color w:val="943634" w:themeColor="accent2" w:themeShade="BF"/>
                                <w:sz w:val="20"/>
                                <w:szCs w:val="20"/>
                              </w:rPr>
                            </w:pPr>
                            <w:r w:rsidRPr="00EA6A43">
                              <w:rPr>
                                <w:rFonts w:ascii="Georgia" w:hAnsi="Georgia" w:cs="Georgia"/>
                                <w:color w:val="943634" w:themeColor="accent2" w:themeShade="BF"/>
                                <w:sz w:val="20"/>
                                <w:szCs w:val="20"/>
                              </w:rPr>
                              <w:t>wordstepsslt@gmail.com</w:t>
                            </w:r>
                          </w:p>
                          <w:p w14:paraId="18E34179" w14:textId="77777777" w:rsidR="0046615F" w:rsidRPr="00EA6A43" w:rsidRDefault="0046615F">
                            <w:pPr>
                              <w:rPr>
                                <w:color w:val="943634" w:themeColor="accent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BCE44" id="_x0000_t202" coordsize="21600,21600" o:spt="202" path="m,l,21600r21600,l21600,xe">
                <v:stroke joinstyle="miter"/>
                <v:path gradientshapeok="t" o:connecttype="rect"/>
              </v:shapetype>
              <v:shape id="Text Box 2" o:spid="_x0000_s1026" type="#_x0000_t202" style="position:absolute;margin-left:277.9pt;margin-top:41.95pt;width:236.1pt;height:10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" strokecolor="white [3212]">
                <v:textbox>
                  <w:txbxContent>
                    <w:p w14:paraId="3E226BA0" w14:textId="77777777" w:rsidR="0046615F" w:rsidRPr="00EA6A43" w:rsidRDefault="0046615F" w:rsidP="00EA6A43">
                      <w:pPr>
                        <w:autoSpaceDE w:val="0"/>
                        <w:autoSpaceDN w:val="0"/>
                        <w:adjustRightInd w:val="0"/>
                        <w:spacing w:after="0" w:line="240" w:lineRule="auto"/>
                        <w:rPr>
                          <w:rFonts w:ascii="Liberation Serif" w:hAnsi="Liberation Serif" w:cs="Liberation Serif"/>
                          <w:color w:val="943634" w:themeColor="accent2" w:themeShade="BF"/>
                          <w:sz w:val="20"/>
                          <w:szCs w:val="20"/>
                          <w:lang w:val="it-IT"/>
                        </w:rPr>
                      </w:pPr>
                      <w:r w:rsidRPr="00EA6A43">
                        <w:rPr>
                          <w:rFonts w:ascii="Georgia" w:hAnsi="Georgia" w:cs="Georgia"/>
                          <w:b/>
                          <w:bCs/>
                          <w:color w:val="943634" w:themeColor="accent2" w:themeShade="BF"/>
                          <w:sz w:val="20"/>
                          <w:szCs w:val="20"/>
                          <w:lang w:val="it-IT"/>
                        </w:rPr>
                        <w:t>Anna Biavati-Smith</w:t>
                      </w:r>
                    </w:p>
                    <w:p w14:paraId="4987AD58" w14:textId="77777777" w:rsidR="0046615F" w:rsidRPr="00EA6A43" w:rsidRDefault="0046615F" w:rsidP="00EA6A43">
                      <w:pPr>
                        <w:autoSpaceDE w:val="0"/>
                        <w:autoSpaceDN w:val="0"/>
                        <w:adjustRightInd w:val="0"/>
                        <w:spacing w:after="0" w:line="240" w:lineRule="auto"/>
                        <w:rPr>
                          <w:rFonts w:ascii="Liberation Serif" w:hAnsi="Liberation Serif" w:cs="Times New Roman"/>
                          <w:color w:val="943634" w:themeColor="accent2" w:themeShade="BF"/>
                          <w:sz w:val="20"/>
                          <w:szCs w:val="20"/>
                          <w:lang w:val="it-IT"/>
                        </w:rPr>
                      </w:pPr>
                      <w:r w:rsidRPr="00EA6A43">
                        <w:rPr>
                          <w:rFonts w:ascii="Georgia" w:hAnsi="Georgia" w:cs="Georgia"/>
                          <w:color w:val="943634" w:themeColor="accent2" w:themeShade="BF"/>
                          <w:sz w:val="20"/>
                          <w:szCs w:val="20"/>
                          <w:lang w:val="it-IT"/>
                        </w:rPr>
                        <w:t xml:space="preserve">MSc BSc MRCSLT MASALTIP MHPC </w:t>
                      </w:r>
                    </w:p>
                    <w:p w14:paraId="7511E919" w14:textId="77777777" w:rsidR="0046615F" w:rsidRPr="00EA6A43" w:rsidRDefault="0046615F" w:rsidP="00EA6A43">
                      <w:pPr>
                        <w:autoSpaceDE w:val="0"/>
                        <w:autoSpaceDN w:val="0"/>
                        <w:adjustRightInd w:val="0"/>
                        <w:spacing w:after="0" w:line="240" w:lineRule="auto"/>
                        <w:rPr>
                          <w:rFonts w:ascii="Liberation Serif" w:hAnsi="Liberation Serif" w:cs="Times New Roman"/>
                          <w:color w:val="943634" w:themeColor="accent2" w:themeShade="BF"/>
                          <w:sz w:val="20"/>
                          <w:szCs w:val="20"/>
                        </w:rPr>
                      </w:pPr>
                      <w:r w:rsidRPr="00EA6A43">
                        <w:rPr>
                          <w:rFonts w:ascii="Georgia" w:hAnsi="Georgia" w:cs="Georgia"/>
                          <w:b/>
                          <w:bCs/>
                          <w:color w:val="943634" w:themeColor="accent2" w:themeShade="BF"/>
                          <w:sz w:val="20"/>
                          <w:szCs w:val="20"/>
                        </w:rPr>
                        <w:t>Word Steps Speech &amp; Language Therapy</w:t>
                      </w:r>
                    </w:p>
                    <w:p w14:paraId="4B286602" w14:textId="77777777" w:rsidR="0046615F" w:rsidRPr="00EA6A43" w:rsidRDefault="0046615F" w:rsidP="00EA6A43">
                      <w:pPr>
                        <w:autoSpaceDE w:val="0"/>
                        <w:autoSpaceDN w:val="0"/>
                        <w:adjustRightInd w:val="0"/>
                        <w:spacing w:after="0" w:line="240" w:lineRule="auto"/>
                        <w:rPr>
                          <w:rFonts w:ascii="Liberation Serif" w:hAnsi="Liberation Serif" w:cs="Times New Roman"/>
                          <w:color w:val="943634" w:themeColor="accent2" w:themeShade="BF"/>
                          <w:sz w:val="20"/>
                          <w:szCs w:val="20"/>
                        </w:rPr>
                      </w:pPr>
                      <w:r w:rsidRPr="00EA6A43">
                        <w:rPr>
                          <w:rFonts w:ascii="Georgia" w:hAnsi="Georgia" w:cs="Georgia"/>
                          <w:color w:val="943634" w:themeColor="accent2" w:themeShade="BF"/>
                          <w:sz w:val="20"/>
                          <w:szCs w:val="20"/>
                        </w:rPr>
                        <w:t xml:space="preserve">+44 (0) 7780 376174 </w:t>
                      </w:r>
                    </w:p>
                    <w:p w14:paraId="67DE335D" w14:textId="77777777" w:rsidR="0046615F" w:rsidRPr="00EA6A43" w:rsidRDefault="0046615F" w:rsidP="00EA6A43">
                      <w:pPr>
                        <w:autoSpaceDE w:val="0"/>
                        <w:autoSpaceDN w:val="0"/>
                        <w:adjustRightInd w:val="0"/>
                        <w:spacing w:after="0" w:line="240" w:lineRule="auto"/>
                        <w:rPr>
                          <w:rFonts w:ascii="Liberation Serif" w:hAnsi="Liberation Serif" w:cs="Times New Roman"/>
                          <w:color w:val="943634" w:themeColor="accent2" w:themeShade="BF"/>
                          <w:sz w:val="20"/>
                          <w:szCs w:val="20"/>
                        </w:rPr>
                      </w:pPr>
                      <w:r w:rsidRPr="00EA6A43">
                        <w:rPr>
                          <w:rFonts w:ascii="Georgia" w:hAnsi="Georgia" w:cs="Georgia"/>
                          <w:color w:val="943634" w:themeColor="accent2" w:themeShade="BF"/>
                          <w:sz w:val="20"/>
                          <w:szCs w:val="20"/>
                        </w:rPr>
                        <w:t xml:space="preserve">www.wordsteps.co.uk </w:t>
                      </w:r>
                    </w:p>
                    <w:p w14:paraId="5265726B" w14:textId="77777777" w:rsidR="0046615F" w:rsidRPr="00EA6A43" w:rsidRDefault="0046615F" w:rsidP="00EA6A43">
                      <w:pPr>
                        <w:autoSpaceDE w:val="0"/>
                        <w:autoSpaceDN w:val="0"/>
                        <w:adjustRightInd w:val="0"/>
                        <w:spacing w:after="0" w:line="240" w:lineRule="auto"/>
                        <w:rPr>
                          <w:rFonts w:ascii="Liberation Serif" w:hAnsi="Liberation Serif" w:cs="Times New Roman"/>
                          <w:color w:val="943634" w:themeColor="accent2" w:themeShade="BF"/>
                          <w:sz w:val="20"/>
                          <w:szCs w:val="20"/>
                        </w:rPr>
                      </w:pPr>
                      <w:r w:rsidRPr="00EA6A43">
                        <w:rPr>
                          <w:rFonts w:ascii="Georgia" w:hAnsi="Georgia" w:cs="Georgia"/>
                          <w:color w:val="943634" w:themeColor="accent2" w:themeShade="BF"/>
                          <w:sz w:val="20"/>
                          <w:szCs w:val="20"/>
                        </w:rPr>
                        <w:t>wordstepsslt@gmail.com</w:t>
                      </w:r>
                    </w:p>
                    <w:p w14:paraId="18E34179" w14:textId="77777777" w:rsidR="0046615F" w:rsidRPr="00EA6A43" w:rsidRDefault="0046615F">
                      <w:pPr>
                        <w:rPr>
                          <w:color w:val="943634" w:themeColor="accent2" w:themeShade="BF"/>
                        </w:rPr>
                      </w:pPr>
                    </w:p>
                  </w:txbxContent>
                </v:textbox>
              </v:shape>
            </w:pict>
          </mc:Fallback>
        </mc:AlternateContent>
      </w:r>
      <w:r w:rsidR="00CB492F">
        <w:rPr>
          <w:rFonts w:ascii="Bookman Old Style" w:eastAsia="Times New Roman" w:hAnsi="Bookman Old Style" w:cs="Open Sans"/>
          <w:noProof/>
          <w:color w:val="333333"/>
          <w:sz w:val="26"/>
          <w:szCs w:val="26"/>
          <w:lang w:eastAsia="en-GB"/>
        </w:rPr>
        <w:drawing>
          <wp:inline distT="0" distB="0" distL="0" distR="0" wp14:anchorId="78B505B4" wp14:editId="53A8C619">
            <wp:extent cx="2150623" cy="1520456"/>
            <wp:effectExtent l="0" t="0" r="2540" b="3810"/>
            <wp:docPr id="1" name="Picture 1" descr="C:\Users\Anna\Downloads\2015_A3_final_Anna_withea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wnloads\2015_A3_final_Anna_withears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6745" cy="1531854"/>
                    </a:xfrm>
                    <a:prstGeom prst="rect">
                      <a:avLst/>
                    </a:prstGeom>
                    <a:noFill/>
                    <a:ln>
                      <a:noFill/>
                    </a:ln>
                  </pic:spPr>
                </pic:pic>
              </a:graphicData>
            </a:graphic>
          </wp:inline>
        </w:drawing>
      </w:r>
    </w:p>
    <w:p w14:paraId="0E0A85F7" w14:textId="77777777" w:rsidR="00E152D3" w:rsidRDefault="00E152D3" w:rsidP="00E152D3">
      <w:pPr>
        <w:jc w:val="right"/>
      </w:pPr>
      <w:r>
        <w:t>19</w:t>
      </w:r>
    </w:p>
    <w:p w14:paraId="44C21AA3" w14:textId="0F683530" w:rsidR="00CB492F" w:rsidRDefault="00E2554D" w:rsidP="00E152D3">
      <w:pPr>
        <w:jc w:val="right"/>
      </w:pPr>
      <w:r>
        <w:t>May</w:t>
      </w:r>
      <w:r w:rsidR="00DB29BA">
        <w:t xml:space="preserve"> 202</w:t>
      </w:r>
      <w:r>
        <w:t>3</w:t>
      </w:r>
    </w:p>
    <w:p w14:paraId="6584CB1C" w14:textId="77777777" w:rsidR="00E152D3" w:rsidRDefault="00E152D3" w:rsidP="00072C84">
      <w:pPr>
        <w:shd w:val="clear" w:color="auto" w:fill="FFFFFF"/>
        <w:spacing w:after="0" w:line="240" w:lineRule="auto"/>
        <w:jc w:val="center"/>
        <w:textAlignment w:val="baseline"/>
        <w:rPr>
          <w:rFonts w:asciiTheme="majorHAnsi" w:eastAsia="Times New Roman" w:hAnsiTheme="majorHAnsi" w:cs="Arial"/>
          <w:b/>
          <w:sz w:val="24"/>
          <w:szCs w:val="24"/>
          <w:u w:val="single"/>
          <w:lang w:eastAsia="en-GB"/>
        </w:rPr>
      </w:pPr>
    </w:p>
    <w:p w14:paraId="3270E097" w14:textId="77777777" w:rsidR="00B27363" w:rsidRPr="005C7E22" w:rsidRDefault="005C7E22" w:rsidP="00072C84">
      <w:pPr>
        <w:shd w:val="clear" w:color="auto" w:fill="FFFFFF"/>
        <w:spacing w:after="0" w:line="240" w:lineRule="auto"/>
        <w:jc w:val="center"/>
        <w:textAlignment w:val="baseline"/>
        <w:rPr>
          <w:rFonts w:asciiTheme="majorHAnsi" w:eastAsia="Times New Roman" w:hAnsiTheme="majorHAnsi" w:cs="Arial"/>
          <w:b/>
          <w:sz w:val="24"/>
          <w:szCs w:val="24"/>
          <w:lang w:eastAsia="en-GB"/>
        </w:rPr>
      </w:pPr>
      <w:r>
        <w:rPr>
          <w:rFonts w:asciiTheme="majorHAnsi" w:eastAsia="Times New Roman" w:hAnsiTheme="majorHAnsi" w:cs="Arial"/>
          <w:b/>
          <w:sz w:val="24"/>
          <w:szCs w:val="24"/>
          <w:lang w:eastAsia="en-GB"/>
        </w:rPr>
        <w:t>Terms and C</w:t>
      </w:r>
      <w:r w:rsidR="007743BA" w:rsidRPr="005C7E22">
        <w:rPr>
          <w:rFonts w:asciiTheme="majorHAnsi" w:eastAsia="Times New Roman" w:hAnsiTheme="majorHAnsi" w:cs="Arial"/>
          <w:b/>
          <w:sz w:val="24"/>
          <w:szCs w:val="24"/>
          <w:lang w:eastAsia="en-GB"/>
        </w:rPr>
        <w:t>ondition</w:t>
      </w:r>
      <w:r>
        <w:rPr>
          <w:rFonts w:asciiTheme="majorHAnsi" w:eastAsia="Times New Roman" w:hAnsiTheme="majorHAnsi" w:cs="Arial"/>
          <w:b/>
          <w:sz w:val="24"/>
          <w:szCs w:val="24"/>
          <w:lang w:eastAsia="en-GB"/>
        </w:rPr>
        <w:t>s</w:t>
      </w:r>
    </w:p>
    <w:p w14:paraId="2F64DE84" w14:textId="77777777" w:rsidR="00072C84" w:rsidRPr="005C7E22" w:rsidRDefault="00072C84" w:rsidP="00072C84">
      <w:pPr>
        <w:shd w:val="clear" w:color="auto" w:fill="FFFFFF"/>
        <w:spacing w:after="0" w:line="240" w:lineRule="auto"/>
        <w:jc w:val="center"/>
        <w:textAlignment w:val="baseline"/>
        <w:rPr>
          <w:rFonts w:asciiTheme="majorHAnsi" w:eastAsia="Times New Roman" w:hAnsiTheme="majorHAnsi" w:cs="Arial"/>
          <w:b/>
          <w:sz w:val="24"/>
          <w:szCs w:val="24"/>
          <w:lang w:eastAsia="en-GB"/>
        </w:rPr>
      </w:pPr>
      <w:r w:rsidRPr="005C7E22">
        <w:rPr>
          <w:rFonts w:asciiTheme="majorHAnsi" w:eastAsia="Times New Roman" w:hAnsiTheme="majorHAnsi" w:cs="Arial"/>
          <w:b/>
          <w:sz w:val="24"/>
          <w:szCs w:val="24"/>
          <w:lang w:eastAsia="en-GB"/>
        </w:rPr>
        <w:t>Revised with the new GDPR</w:t>
      </w:r>
      <w:r w:rsidR="00E152D3" w:rsidRPr="005C7E22">
        <w:rPr>
          <w:rFonts w:asciiTheme="majorHAnsi" w:eastAsia="Times New Roman" w:hAnsiTheme="majorHAnsi" w:cs="Arial"/>
          <w:b/>
          <w:sz w:val="24"/>
          <w:szCs w:val="24"/>
          <w:lang w:eastAsia="en-GB"/>
        </w:rPr>
        <w:t xml:space="preserve"> 2018</w:t>
      </w:r>
    </w:p>
    <w:p w14:paraId="4BB949BD" w14:textId="77777777" w:rsidR="007743BA" w:rsidRPr="00B84D2E" w:rsidRDefault="007743BA" w:rsidP="00B84D2E">
      <w:pPr>
        <w:pStyle w:val="Default"/>
        <w:rPr>
          <w:rFonts w:asciiTheme="majorHAnsi" w:hAnsiTheme="majorHAnsi"/>
          <w:sz w:val="22"/>
          <w:szCs w:val="22"/>
          <w:lang w:val="en-GB"/>
        </w:rPr>
      </w:pPr>
    </w:p>
    <w:p w14:paraId="1E4EC50F" w14:textId="77777777" w:rsidR="007743BA" w:rsidRDefault="007743BA" w:rsidP="00B84D2E">
      <w:pPr>
        <w:shd w:val="clear" w:color="auto" w:fill="FFFFFF"/>
        <w:spacing w:after="0" w:line="240" w:lineRule="auto"/>
        <w:textAlignment w:val="baseline"/>
        <w:rPr>
          <w:rFonts w:asciiTheme="majorHAnsi" w:hAnsiTheme="majorHAnsi"/>
          <w:b/>
          <w:i/>
        </w:rPr>
      </w:pPr>
      <w:r w:rsidRPr="00B84D2E">
        <w:rPr>
          <w:rFonts w:asciiTheme="majorHAnsi" w:hAnsiTheme="majorHAnsi"/>
        </w:rPr>
        <w:t xml:space="preserve">Terms and conditions set out the expectations for the service user and the therapist. They govern the contract between us and ensure that both parties are protected in the unlikely event that a disagreement occurs. Please read my terms and conditions and contact me if you have any questions. </w:t>
      </w:r>
      <w:r w:rsidRPr="00B84D2E">
        <w:rPr>
          <w:rFonts w:asciiTheme="majorHAnsi" w:hAnsiTheme="majorHAnsi"/>
          <w:b/>
          <w:i/>
        </w:rPr>
        <w:t xml:space="preserve">Please sign both copies, returning one </w:t>
      </w:r>
      <w:r w:rsidR="005C7E22" w:rsidRPr="00B84D2E">
        <w:rPr>
          <w:rFonts w:asciiTheme="majorHAnsi" w:hAnsiTheme="majorHAnsi"/>
          <w:b/>
          <w:i/>
        </w:rPr>
        <w:t xml:space="preserve">copy </w:t>
      </w:r>
      <w:r w:rsidRPr="00B84D2E">
        <w:rPr>
          <w:rFonts w:asciiTheme="majorHAnsi" w:hAnsiTheme="majorHAnsi"/>
          <w:b/>
          <w:i/>
        </w:rPr>
        <w:t>to me before our first appointment. Thank you.</w:t>
      </w:r>
    </w:p>
    <w:p w14:paraId="4EEA8B6B" w14:textId="77777777" w:rsidR="00B84D2E" w:rsidRPr="00B84D2E" w:rsidRDefault="00B84D2E" w:rsidP="00B84D2E">
      <w:pPr>
        <w:shd w:val="clear" w:color="auto" w:fill="FFFFFF"/>
        <w:spacing w:after="0" w:line="240" w:lineRule="auto"/>
        <w:textAlignment w:val="baseline"/>
        <w:rPr>
          <w:rFonts w:asciiTheme="majorHAnsi" w:hAnsiTheme="majorHAnsi"/>
          <w:b/>
          <w:i/>
        </w:rPr>
      </w:pPr>
    </w:p>
    <w:p w14:paraId="16F35FD7" w14:textId="77777777" w:rsidR="000F136C" w:rsidRPr="00B84D2E" w:rsidRDefault="000F136C" w:rsidP="00B84D2E">
      <w:pPr>
        <w:pStyle w:val="Default"/>
        <w:rPr>
          <w:rFonts w:asciiTheme="majorHAnsi" w:hAnsiTheme="majorHAnsi"/>
          <w:sz w:val="22"/>
          <w:szCs w:val="22"/>
          <w:lang w:val="en-GB"/>
        </w:rPr>
      </w:pPr>
      <w:r w:rsidRPr="00B84D2E">
        <w:rPr>
          <w:rFonts w:asciiTheme="majorHAnsi" w:hAnsiTheme="majorHAnsi"/>
          <w:b/>
          <w:bCs/>
          <w:sz w:val="22"/>
          <w:szCs w:val="22"/>
          <w:lang w:val="en-GB"/>
        </w:rPr>
        <w:t>Data Protection</w:t>
      </w:r>
    </w:p>
    <w:p w14:paraId="11B07806" w14:textId="77777777" w:rsidR="000F136C" w:rsidRPr="00B84D2E" w:rsidRDefault="000F136C" w:rsidP="000326C4">
      <w:pPr>
        <w:pStyle w:val="Default"/>
        <w:numPr>
          <w:ilvl w:val="0"/>
          <w:numId w:val="2"/>
        </w:numPr>
        <w:ind w:left="284" w:hanging="284"/>
        <w:rPr>
          <w:rStyle w:val="Enfasigrassetto"/>
          <w:rFonts w:asciiTheme="majorHAnsi" w:hAnsiTheme="majorHAnsi"/>
          <w:b w:val="0"/>
          <w:bCs w:val="0"/>
          <w:sz w:val="22"/>
          <w:szCs w:val="22"/>
          <w:lang w:val="en-GB"/>
        </w:rPr>
      </w:pPr>
      <w:r w:rsidRPr="00B84D2E">
        <w:rPr>
          <w:rFonts w:asciiTheme="majorHAnsi" w:hAnsiTheme="majorHAnsi"/>
          <w:sz w:val="22"/>
          <w:szCs w:val="22"/>
          <w:lang w:val="en-GB"/>
        </w:rPr>
        <w:t xml:space="preserve">I am registered with the Information Commissioner's Office (ICO) as a Data Controller. You can view my ICO registration by visiting: </w:t>
      </w:r>
      <w:hyperlink r:id="rId8" w:history="1">
        <w:r w:rsidRPr="00B84D2E">
          <w:rPr>
            <w:rStyle w:val="Collegamentoipertestuale"/>
            <w:rFonts w:asciiTheme="majorHAnsi" w:hAnsiTheme="majorHAnsi"/>
            <w:sz w:val="22"/>
            <w:szCs w:val="22"/>
            <w:lang w:val="en-GB"/>
          </w:rPr>
          <w:t>www.ico.org.uk/ESDWebPages/Entry/</w:t>
        </w:r>
        <w:r w:rsidRPr="00B84D2E">
          <w:rPr>
            <w:rStyle w:val="Collegamentoipertestuale"/>
            <w:rFonts w:asciiTheme="majorHAnsi" w:hAnsiTheme="majorHAnsi"/>
            <w:sz w:val="22"/>
            <w:szCs w:val="22"/>
            <w:shd w:val="clear" w:color="auto" w:fill="FFFFFF"/>
            <w:lang w:val="en-GB"/>
          </w:rPr>
          <w:t>ZA298073</w:t>
        </w:r>
      </w:hyperlink>
    </w:p>
    <w:p w14:paraId="39F94B82" w14:textId="77777777" w:rsidR="000F136C" w:rsidRPr="00B84D2E" w:rsidRDefault="000F136C" w:rsidP="000326C4">
      <w:pPr>
        <w:pStyle w:val="Default"/>
        <w:numPr>
          <w:ilvl w:val="0"/>
          <w:numId w:val="2"/>
        </w:numPr>
        <w:ind w:left="284" w:hanging="284"/>
        <w:rPr>
          <w:rFonts w:asciiTheme="majorHAnsi" w:hAnsiTheme="majorHAnsi"/>
          <w:sz w:val="22"/>
          <w:szCs w:val="22"/>
          <w:lang w:val="en-GB"/>
        </w:rPr>
      </w:pPr>
      <w:r w:rsidRPr="00B84D2E">
        <w:rPr>
          <w:rFonts w:asciiTheme="majorHAnsi" w:hAnsiTheme="majorHAnsi"/>
          <w:sz w:val="22"/>
          <w:szCs w:val="22"/>
          <w:lang w:val="en-GB"/>
        </w:rPr>
        <w:t xml:space="preserve">All client details, case notes and correspondence will be stored securely and treated confidentially according to General Data Protection Regulations and the Data Protection Act 1988. </w:t>
      </w:r>
    </w:p>
    <w:p w14:paraId="2BD27F16" w14:textId="3F47B940" w:rsidR="000F136C" w:rsidRPr="00B84D2E" w:rsidRDefault="000F136C" w:rsidP="000326C4">
      <w:pPr>
        <w:pStyle w:val="Default"/>
        <w:numPr>
          <w:ilvl w:val="0"/>
          <w:numId w:val="2"/>
        </w:numPr>
        <w:ind w:left="284" w:hanging="284"/>
        <w:rPr>
          <w:rFonts w:asciiTheme="majorHAnsi" w:hAnsiTheme="majorHAnsi"/>
          <w:sz w:val="22"/>
          <w:szCs w:val="22"/>
          <w:lang w:val="en-GB"/>
        </w:rPr>
      </w:pPr>
      <w:r w:rsidRPr="00B84D2E">
        <w:rPr>
          <w:rFonts w:asciiTheme="majorHAnsi" w:hAnsiTheme="majorHAnsi"/>
          <w:sz w:val="22"/>
          <w:szCs w:val="22"/>
          <w:lang w:val="en-GB"/>
        </w:rPr>
        <w:t>Information about you</w:t>
      </w:r>
      <w:r w:rsidR="00BF73A6">
        <w:rPr>
          <w:rFonts w:asciiTheme="majorHAnsi" w:hAnsiTheme="majorHAnsi"/>
          <w:sz w:val="22"/>
          <w:szCs w:val="22"/>
          <w:lang w:val="en-GB"/>
        </w:rPr>
        <w:t xml:space="preserve"> </w:t>
      </w:r>
      <w:r w:rsidRPr="00B84D2E">
        <w:rPr>
          <w:rFonts w:asciiTheme="majorHAnsi" w:hAnsiTheme="majorHAnsi"/>
          <w:sz w:val="22"/>
          <w:szCs w:val="22"/>
          <w:lang w:val="en-GB"/>
        </w:rPr>
        <w:t xml:space="preserve">is stored on a file that is then locked. Reports and programmes are password protected. </w:t>
      </w:r>
    </w:p>
    <w:p w14:paraId="4562460F" w14:textId="77777777" w:rsidR="000F136C" w:rsidRPr="00B84D2E" w:rsidRDefault="000F136C" w:rsidP="000326C4">
      <w:pPr>
        <w:pStyle w:val="Default"/>
        <w:numPr>
          <w:ilvl w:val="0"/>
          <w:numId w:val="2"/>
        </w:numPr>
        <w:ind w:left="284" w:hanging="284"/>
        <w:rPr>
          <w:rFonts w:asciiTheme="majorHAnsi" w:hAnsiTheme="majorHAnsi"/>
          <w:sz w:val="22"/>
          <w:szCs w:val="22"/>
          <w:lang w:val="en-GB"/>
        </w:rPr>
      </w:pPr>
      <w:r w:rsidRPr="00B84D2E">
        <w:rPr>
          <w:rFonts w:asciiTheme="majorHAnsi" w:hAnsiTheme="majorHAnsi"/>
          <w:sz w:val="22"/>
          <w:szCs w:val="22"/>
          <w:lang w:val="en-GB"/>
        </w:rPr>
        <w:t xml:space="preserve">Any paper based confidential information is stored securely in accordance with General Data Protection Regulations and the Data Protection Act 1988. </w:t>
      </w:r>
    </w:p>
    <w:p w14:paraId="662689D5" w14:textId="63AA1815" w:rsidR="000F136C" w:rsidRPr="00B84D2E" w:rsidRDefault="000F136C" w:rsidP="000326C4">
      <w:pPr>
        <w:pStyle w:val="Default"/>
        <w:numPr>
          <w:ilvl w:val="0"/>
          <w:numId w:val="2"/>
        </w:numPr>
        <w:ind w:left="284" w:hanging="284"/>
        <w:rPr>
          <w:rFonts w:asciiTheme="majorHAnsi" w:hAnsiTheme="majorHAnsi"/>
          <w:sz w:val="22"/>
          <w:szCs w:val="22"/>
          <w:lang w:val="en-GB"/>
        </w:rPr>
      </w:pPr>
      <w:r w:rsidRPr="00B84D2E">
        <w:rPr>
          <w:rFonts w:asciiTheme="majorHAnsi" w:hAnsiTheme="majorHAnsi"/>
          <w:sz w:val="22"/>
          <w:szCs w:val="22"/>
          <w:lang w:val="en-GB"/>
        </w:rPr>
        <w:t xml:space="preserve">In accordance with law, all records will be kept securely </w:t>
      </w:r>
      <w:r w:rsidR="00BF73A6">
        <w:rPr>
          <w:rFonts w:asciiTheme="majorHAnsi" w:hAnsiTheme="majorHAnsi"/>
          <w:sz w:val="22"/>
          <w:szCs w:val="22"/>
          <w:lang w:val="en-GB"/>
        </w:rPr>
        <w:t xml:space="preserve">for 2 years. </w:t>
      </w:r>
      <w:r w:rsidRPr="00B84D2E">
        <w:rPr>
          <w:rFonts w:asciiTheme="majorHAnsi" w:hAnsiTheme="majorHAnsi"/>
          <w:sz w:val="22"/>
          <w:szCs w:val="22"/>
          <w:lang w:val="en-GB"/>
        </w:rPr>
        <w:t>After this time all records relating to you</w:t>
      </w:r>
      <w:r w:rsidR="00BF73A6">
        <w:rPr>
          <w:rFonts w:asciiTheme="majorHAnsi" w:hAnsiTheme="majorHAnsi"/>
          <w:sz w:val="22"/>
          <w:szCs w:val="22"/>
          <w:lang w:val="en-GB"/>
        </w:rPr>
        <w:t xml:space="preserve"> </w:t>
      </w:r>
      <w:r w:rsidRPr="00B84D2E">
        <w:rPr>
          <w:rFonts w:asciiTheme="majorHAnsi" w:hAnsiTheme="majorHAnsi"/>
          <w:sz w:val="22"/>
          <w:szCs w:val="22"/>
          <w:lang w:val="en-GB"/>
        </w:rPr>
        <w:t xml:space="preserve">will be destroyed. </w:t>
      </w:r>
    </w:p>
    <w:p w14:paraId="6F82AF28" w14:textId="77054D7F" w:rsidR="000F136C" w:rsidRPr="00B84D2E" w:rsidRDefault="000F136C" w:rsidP="000326C4">
      <w:pPr>
        <w:pStyle w:val="Default"/>
        <w:numPr>
          <w:ilvl w:val="0"/>
          <w:numId w:val="2"/>
        </w:numPr>
        <w:ind w:left="284" w:hanging="284"/>
        <w:rPr>
          <w:rFonts w:asciiTheme="majorHAnsi" w:hAnsiTheme="majorHAnsi"/>
          <w:sz w:val="22"/>
          <w:szCs w:val="22"/>
          <w:lang w:val="en-GB"/>
        </w:rPr>
      </w:pPr>
      <w:r w:rsidRPr="00B84D2E">
        <w:rPr>
          <w:rFonts w:asciiTheme="majorHAnsi" w:hAnsiTheme="majorHAnsi"/>
          <w:sz w:val="22"/>
          <w:szCs w:val="22"/>
          <w:lang w:val="en-GB"/>
        </w:rPr>
        <w:t xml:space="preserve">If you wish me NOT to have your notes till that date, you need to put this request </w:t>
      </w:r>
      <w:r w:rsidR="005C7E22" w:rsidRPr="00B84D2E">
        <w:rPr>
          <w:rFonts w:asciiTheme="majorHAnsi" w:hAnsiTheme="majorHAnsi"/>
          <w:sz w:val="22"/>
          <w:szCs w:val="22"/>
          <w:lang w:val="en-GB"/>
        </w:rPr>
        <w:t xml:space="preserve">to me </w:t>
      </w:r>
      <w:r w:rsidRPr="00B84D2E">
        <w:rPr>
          <w:rFonts w:asciiTheme="majorHAnsi" w:hAnsiTheme="majorHAnsi"/>
          <w:sz w:val="22"/>
          <w:szCs w:val="22"/>
          <w:lang w:val="en-GB"/>
        </w:rPr>
        <w:t>in writing.</w:t>
      </w:r>
    </w:p>
    <w:p w14:paraId="03867843" w14:textId="217B0191" w:rsidR="000F136C" w:rsidRPr="00B84D2E" w:rsidRDefault="000F136C" w:rsidP="000326C4">
      <w:pPr>
        <w:pStyle w:val="Default"/>
        <w:numPr>
          <w:ilvl w:val="0"/>
          <w:numId w:val="2"/>
        </w:numPr>
        <w:ind w:left="284" w:hanging="284"/>
        <w:rPr>
          <w:rFonts w:asciiTheme="majorHAnsi" w:hAnsiTheme="majorHAnsi"/>
          <w:sz w:val="22"/>
          <w:szCs w:val="22"/>
          <w:lang w:val="en-GB"/>
        </w:rPr>
      </w:pPr>
      <w:r w:rsidRPr="00B84D2E">
        <w:rPr>
          <w:rFonts w:asciiTheme="majorHAnsi" w:hAnsiTheme="majorHAnsi"/>
          <w:sz w:val="22"/>
          <w:szCs w:val="22"/>
          <w:lang w:val="en-GB"/>
        </w:rPr>
        <w:t xml:space="preserve">You may apply in writing to access an electronic copy of your notes or to request modifications of any inaccuracies. These requests will be dealt with within 30 days. </w:t>
      </w:r>
    </w:p>
    <w:p w14:paraId="58C05703" w14:textId="77777777" w:rsidR="000F136C" w:rsidRPr="00B84D2E" w:rsidRDefault="000F136C" w:rsidP="000326C4">
      <w:pPr>
        <w:pStyle w:val="Default"/>
        <w:numPr>
          <w:ilvl w:val="0"/>
          <w:numId w:val="2"/>
        </w:numPr>
        <w:ind w:left="284" w:hanging="284"/>
        <w:rPr>
          <w:rFonts w:asciiTheme="majorHAnsi" w:hAnsiTheme="majorHAnsi"/>
          <w:sz w:val="22"/>
          <w:szCs w:val="22"/>
          <w:lang w:val="en-GB"/>
        </w:rPr>
      </w:pPr>
      <w:r w:rsidRPr="00B84D2E">
        <w:rPr>
          <w:rFonts w:asciiTheme="majorHAnsi" w:hAnsiTheme="majorHAnsi"/>
          <w:sz w:val="22"/>
          <w:szCs w:val="22"/>
          <w:lang w:val="en-GB"/>
        </w:rPr>
        <w:t>For further information please refer to the Word Steps Privacy Policy at www.edinburgh-speech-therapy-wordsteps.co.uk/</w:t>
      </w:r>
    </w:p>
    <w:p w14:paraId="65D70287" w14:textId="77777777" w:rsidR="000F136C" w:rsidRDefault="000F136C" w:rsidP="00B84D2E">
      <w:pPr>
        <w:pStyle w:val="Default"/>
        <w:rPr>
          <w:rFonts w:asciiTheme="majorHAnsi" w:hAnsiTheme="majorHAnsi"/>
          <w:sz w:val="22"/>
          <w:szCs w:val="22"/>
          <w:lang w:val="en-GB"/>
        </w:rPr>
      </w:pPr>
    </w:p>
    <w:p w14:paraId="377CF5A8" w14:textId="77777777" w:rsidR="000E0C40" w:rsidRDefault="000E0C40" w:rsidP="000E0C40">
      <w:pPr>
        <w:pStyle w:val="Default"/>
        <w:rPr>
          <w:rFonts w:asciiTheme="majorHAnsi" w:hAnsiTheme="majorHAnsi"/>
          <w:b/>
          <w:bCs/>
          <w:sz w:val="28"/>
          <w:szCs w:val="28"/>
          <w:u w:val="single"/>
          <w:lang w:val="en-GB"/>
        </w:rPr>
      </w:pPr>
      <w:r w:rsidRPr="00212EA9">
        <w:rPr>
          <w:rFonts w:asciiTheme="majorHAnsi" w:hAnsiTheme="majorHAnsi"/>
          <w:b/>
          <w:bCs/>
          <w:sz w:val="28"/>
          <w:szCs w:val="28"/>
          <w:u w:val="single"/>
          <w:lang w:val="en-GB"/>
        </w:rPr>
        <w:t>FEES STRUCTURE</w:t>
      </w:r>
    </w:p>
    <w:p w14:paraId="01E30C2E" w14:textId="77777777" w:rsidR="0004273B" w:rsidRDefault="0004273B" w:rsidP="000E0C40">
      <w:pPr>
        <w:pStyle w:val="Default"/>
        <w:rPr>
          <w:rFonts w:asciiTheme="majorHAnsi" w:hAnsiTheme="majorHAnsi"/>
          <w:b/>
          <w:bCs/>
          <w:sz w:val="28"/>
          <w:szCs w:val="28"/>
          <w:u w:val="single"/>
          <w:lang w:val="en-GB"/>
        </w:rPr>
      </w:pPr>
    </w:p>
    <w:p w14:paraId="247B6B81" w14:textId="18F5297D" w:rsidR="0004273B" w:rsidRDefault="0004273B" w:rsidP="0004273B">
      <w:pPr>
        <w:spacing w:after="0" w:line="240" w:lineRule="auto"/>
        <w:rPr>
          <w:rFonts w:asciiTheme="majorHAnsi" w:eastAsia="Times New Roman" w:hAnsiTheme="majorHAnsi"/>
          <w:b/>
          <w:u w:val="single"/>
          <w:lang w:eastAsia="en-GB"/>
        </w:rPr>
      </w:pPr>
      <w:r>
        <w:rPr>
          <w:rFonts w:asciiTheme="majorHAnsi" w:eastAsia="Times New Roman" w:hAnsiTheme="majorHAnsi"/>
          <w:b/>
          <w:u w:val="single"/>
          <w:lang w:eastAsia="en-GB"/>
        </w:rPr>
        <w:t>Initial Consultation: £1</w:t>
      </w:r>
      <w:r w:rsidR="00FD7505">
        <w:rPr>
          <w:rFonts w:asciiTheme="majorHAnsi" w:eastAsia="Times New Roman" w:hAnsiTheme="majorHAnsi"/>
          <w:b/>
          <w:u w:val="single"/>
          <w:lang w:eastAsia="en-GB"/>
        </w:rPr>
        <w:t>8</w:t>
      </w:r>
      <w:r w:rsidRPr="00B84D2E">
        <w:rPr>
          <w:rFonts w:asciiTheme="majorHAnsi" w:eastAsia="Times New Roman" w:hAnsiTheme="majorHAnsi"/>
          <w:b/>
          <w:u w:val="single"/>
          <w:lang w:eastAsia="en-GB"/>
        </w:rPr>
        <w:t xml:space="preserve">0 </w:t>
      </w:r>
    </w:p>
    <w:p w14:paraId="2E954778" w14:textId="10F5D42F" w:rsidR="0004273B" w:rsidRDefault="0004273B" w:rsidP="0004273B">
      <w:pPr>
        <w:spacing w:after="0" w:line="240" w:lineRule="auto"/>
        <w:rPr>
          <w:rFonts w:asciiTheme="majorHAnsi" w:eastAsia="Times New Roman" w:hAnsiTheme="majorHAnsi"/>
          <w:bCs/>
          <w:lang w:eastAsia="en-GB"/>
        </w:rPr>
      </w:pPr>
      <w:r>
        <w:rPr>
          <w:rFonts w:asciiTheme="majorHAnsi" w:eastAsia="Times New Roman" w:hAnsiTheme="majorHAnsi"/>
          <w:bCs/>
          <w:lang w:eastAsia="en-GB"/>
        </w:rPr>
        <w:t xml:space="preserve">The first consultation is divided in 2 parts, one session online with the parents only and then we will agree a face to face with your child. </w:t>
      </w:r>
    </w:p>
    <w:p w14:paraId="5951752C" w14:textId="74F3B3B6" w:rsidR="0004273B" w:rsidRPr="0004273B" w:rsidRDefault="0004273B" w:rsidP="0004273B">
      <w:pPr>
        <w:spacing w:after="0" w:line="240" w:lineRule="auto"/>
        <w:rPr>
          <w:rFonts w:asciiTheme="majorHAnsi" w:eastAsia="Times New Roman" w:hAnsiTheme="majorHAnsi"/>
          <w:bCs/>
          <w:lang w:eastAsia="en-GB"/>
        </w:rPr>
      </w:pPr>
      <w:r>
        <w:rPr>
          <w:rFonts w:asciiTheme="majorHAnsi" w:eastAsia="Times New Roman" w:hAnsiTheme="majorHAnsi"/>
          <w:bCs/>
          <w:lang w:eastAsia="en-GB"/>
        </w:rPr>
        <w:t>(I will send you a separate document to explain the process)</w:t>
      </w:r>
    </w:p>
    <w:p w14:paraId="44AC17BE" w14:textId="77777777" w:rsidR="0004273B" w:rsidRDefault="0004273B" w:rsidP="000E0C40">
      <w:pPr>
        <w:pStyle w:val="Default"/>
        <w:rPr>
          <w:rFonts w:asciiTheme="majorHAnsi" w:hAnsiTheme="majorHAnsi"/>
          <w:b/>
          <w:bCs/>
          <w:sz w:val="28"/>
          <w:szCs w:val="28"/>
          <w:u w:val="single"/>
          <w:lang w:val="en-GB"/>
        </w:rPr>
      </w:pPr>
    </w:p>
    <w:p w14:paraId="3A312315" w14:textId="77777777" w:rsidR="0004273B" w:rsidRPr="00212EA9" w:rsidRDefault="0004273B" w:rsidP="000E0C40">
      <w:pPr>
        <w:pStyle w:val="Default"/>
        <w:rPr>
          <w:rFonts w:asciiTheme="majorHAnsi" w:hAnsiTheme="majorHAnsi"/>
          <w:b/>
          <w:bCs/>
          <w:sz w:val="28"/>
          <w:szCs w:val="28"/>
          <w:u w:val="single"/>
          <w:lang w:val="en-GB"/>
        </w:rPr>
      </w:pPr>
    </w:p>
    <w:p w14:paraId="1161B6D9" w14:textId="77777777" w:rsidR="000E0C40" w:rsidRPr="00B84D2E" w:rsidRDefault="000E0C40" w:rsidP="000E0C40">
      <w:pPr>
        <w:pStyle w:val="Default"/>
        <w:rPr>
          <w:rFonts w:asciiTheme="majorHAnsi" w:hAnsiTheme="majorHAnsi"/>
          <w:sz w:val="22"/>
          <w:szCs w:val="22"/>
          <w:lang w:val="en-GB"/>
        </w:rPr>
      </w:pPr>
    </w:p>
    <w:p w14:paraId="6CB05B07" w14:textId="01628472" w:rsidR="000E0C40" w:rsidRPr="00B84D2E" w:rsidRDefault="000E0C40" w:rsidP="000E0C40">
      <w:pPr>
        <w:spacing w:after="0" w:line="240" w:lineRule="auto"/>
        <w:rPr>
          <w:rFonts w:asciiTheme="majorHAnsi" w:eastAsia="Times New Roman" w:hAnsiTheme="majorHAnsi"/>
          <w:b/>
          <w:u w:val="single"/>
          <w:lang w:eastAsia="en-GB"/>
        </w:rPr>
      </w:pPr>
      <w:r>
        <w:rPr>
          <w:rFonts w:asciiTheme="majorHAnsi" w:eastAsia="Times New Roman" w:hAnsiTheme="majorHAnsi"/>
          <w:b/>
          <w:u w:val="single"/>
          <w:lang w:eastAsia="en-GB"/>
        </w:rPr>
        <w:lastRenderedPageBreak/>
        <w:t>Standard Consultation: £8</w:t>
      </w:r>
      <w:r w:rsidRPr="00B84D2E">
        <w:rPr>
          <w:rFonts w:asciiTheme="majorHAnsi" w:eastAsia="Times New Roman" w:hAnsiTheme="majorHAnsi"/>
          <w:b/>
          <w:u w:val="single"/>
          <w:lang w:eastAsia="en-GB"/>
        </w:rPr>
        <w:t xml:space="preserve">0 </w:t>
      </w:r>
    </w:p>
    <w:p w14:paraId="5FF43FC9" w14:textId="77777777" w:rsidR="000E0C40" w:rsidRDefault="000E0C40" w:rsidP="000E0C40">
      <w:pPr>
        <w:pStyle w:val="MainText"/>
        <w:spacing w:line="240" w:lineRule="auto"/>
        <w:rPr>
          <w:rFonts w:asciiTheme="majorHAnsi" w:hAnsiTheme="majorHAnsi"/>
          <w:sz w:val="22"/>
          <w:szCs w:val="22"/>
          <w:lang w:val="en-US" w:eastAsia="en-US"/>
        </w:rPr>
      </w:pPr>
      <w:r w:rsidRPr="00B84D2E">
        <w:rPr>
          <w:rFonts w:asciiTheme="majorHAnsi" w:hAnsiTheme="majorHAnsi"/>
          <w:sz w:val="22"/>
          <w:szCs w:val="22"/>
          <w:lang w:val="en-US" w:eastAsia="en-US"/>
        </w:rPr>
        <w:t xml:space="preserve">It is not always easy to predict how many sessions of therapy will be required so, in cases where it is likely that long term therapy will be necessary, we will agree a specific number of treatment sessions </w:t>
      </w:r>
      <w:r>
        <w:rPr>
          <w:rFonts w:asciiTheme="majorHAnsi" w:hAnsiTheme="majorHAnsi"/>
          <w:sz w:val="22"/>
          <w:szCs w:val="22"/>
          <w:lang w:val="en-US" w:eastAsia="en-US"/>
        </w:rPr>
        <w:t xml:space="preserve">(therapy block) </w:t>
      </w:r>
      <w:r w:rsidRPr="00B84D2E">
        <w:rPr>
          <w:rFonts w:asciiTheme="majorHAnsi" w:hAnsiTheme="majorHAnsi"/>
          <w:sz w:val="22"/>
          <w:szCs w:val="22"/>
          <w:lang w:val="en-US" w:eastAsia="en-US"/>
        </w:rPr>
        <w:t xml:space="preserve">and have a mutual review of our arrangements at the end of that </w:t>
      </w:r>
      <w:r>
        <w:rPr>
          <w:rFonts w:asciiTheme="majorHAnsi" w:hAnsiTheme="majorHAnsi"/>
          <w:sz w:val="22"/>
          <w:szCs w:val="22"/>
          <w:lang w:val="en-US" w:eastAsia="en-US"/>
        </w:rPr>
        <w:t>block period</w:t>
      </w:r>
      <w:r w:rsidRPr="00B84D2E">
        <w:rPr>
          <w:rFonts w:asciiTheme="majorHAnsi" w:hAnsiTheme="majorHAnsi"/>
          <w:sz w:val="22"/>
          <w:szCs w:val="22"/>
          <w:lang w:val="en-US" w:eastAsia="en-US"/>
        </w:rPr>
        <w:t>.</w:t>
      </w:r>
    </w:p>
    <w:p w14:paraId="383FF855" w14:textId="77777777" w:rsidR="000E0C40" w:rsidRPr="00B84D2E" w:rsidRDefault="000E0C40" w:rsidP="000E0C40">
      <w:pPr>
        <w:pStyle w:val="MainText"/>
        <w:spacing w:line="240" w:lineRule="auto"/>
        <w:rPr>
          <w:rFonts w:asciiTheme="majorHAnsi" w:hAnsiTheme="majorHAnsi"/>
          <w:sz w:val="22"/>
          <w:szCs w:val="22"/>
          <w:lang w:val="en-US" w:eastAsia="en-US"/>
        </w:rPr>
      </w:pPr>
    </w:p>
    <w:p w14:paraId="19436020" w14:textId="4F01C907" w:rsidR="000E0C40" w:rsidRPr="00B84D2E" w:rsidRDefault="000E0C40" w:rsidP="00BF73A6">
      <w:pPr>
        <w:spacing w:after="0" w:line="240" w:lineRule="auto"/>
        <w:rPr>
          <w:rFonts w:asciiTheme="majorHAnsi" w:hAnsiTheme="majorHAnsi"/>
        </w:rPr>
      </w:pPr>
      <w:r w:rsidRPr="00B84D2E">
        <w:rPr>
          <w:rFonts w:asciiTheme="majorHAnsi" w:eastAsia="Times New Roman" w:hAnsiTheme="majorHAnsi"/>
          <w:lang w:eastAsia="en-GB"/>
        </w:rPr>
        <w:t xml:space="preserve">A standard consultation session will normally be 1 hour depending on the treatment required. </w:t>
      </w:r>
    </w:p>
    <w:p w14:paraId="48CB7B6C" w14:textId="77777777" w:rsidR="000E0C40" w:rsidRPr="00B84D2E" w:rsidRDefault="000E0C40" w:rsidP="000E0C40">
      <w:pPr>
        <w:tabs>
          <w:tab w:val="left" w:pos="720"/>
        </w:tabs>
        <w:spacing w:after="0" w:line="240" w:lineRule="auto"/>
        <w:ind w:left="714" w:firstLine="720"/>
        <w:rPr>
          <w:rFonts w:asciiTheme="majorHAnsi" w:eastAsia="Times New Roman" w:hAnsiTheme="majorHAnsi"/>
          <w:lang w:eastAsia="en-GB"/>
        </w:rPr>
      </w:pPr>
    </w:p>
    <w:p w14:paraId="414AC93B" w14:textId="77777777" w:rsidR="000E0C40" w:rsidRPr="00B84D2E" w:rsidRDefault="000E0C40" w:rsidP="000E0C40">
      <w:pPr>
        <w:spacing w:after="0" w:line="240" w:lineRule="auto"/>
        <w:rPr>
          <w:rFonts w:asciiTheme="majorHAnsi" w:eastAsia="Times New Roman" w:hAnsiTheme="majorHAnsi"/>
          <w:b/>
          <w:u w:val="single"/>
          <w:lang w:eastAsia="en-GB"/>
        </w:rPr>
      </w:pPr>
      <w:r w:rsidRPr="00B84D2E">
        <w:rPr>
          <w:rFonts w:asciiTheme="majorHAnsi" w:eastAsia="Times New Roman" w:hAnsiTheme="majorHAnsi"/>
          <w:b/>
          <w:u w:val="single"/>
          <w:lang w:eastAsia="en-GB"/>
        </w:rPr>
        <w:t>Travel</w:t>
      </w:r>
    </w:p>
    <w:p w14:paraId="0B5E6A8F" w14:textId="4FE9E258" w:rsidR="000E0C40" w:rsidRDefault="000E0C40" w:rsidP="00BF73A6">
      <w:pPr>
        <w:spacing w:after="0" w:line="240" w:lineRule="auto"/>
        <w:rPr>
          <w:rFonts w:asciiTheme="majorHAnsi" w:eastAsia="Times New Roman" w:hAnsiTheme="majorHAnsi"/>
          <w:lang w:eastAsia="en-GB"/>
        </w:rPr>
      </w:pPr>
      <w:r>
        <w:rPr>
          <w:rFonts w:asciiTheme="majorHAnsi" w:eastAsia="Times New Roman" w:hAnsiTheme="majorHAnsi"/>
          <w:lang w:eastAsia="en-GB"/>
        </w:rPr>
        <w:t>I do not tend to travel to people’s home anymore due to the large caseload</w:t>
      </w:r>
      <w:r w:rsidR="00BF73A6">
        <w:rPr>
          <w:rFonts w:asciiTheme="majorHAnsi" w:eastAsia="Times New Roman" w:hAnsiTheme="majorHAnsi"/>
          <w:lang w:eastAsia="en-GB"/>
        </w:rPr>
        <w:t>.</w:t>
      </w:r>
    </w:p>
    <w:p w14:paraId="57C46145" w14:textId="77777777" w:rsidR="00BF73A6" w:rsidRPr="00B84D2E" w:rsidRDefault="00BF73A6" w:rsidP="00BF73A6">
      <w:pPr>
        <w:spacing w:after="0" w:line="240" w:lineRule="auto"/>
        <w:rPr>
          <w:rFonts w:asciiTheme="majorHAnsi" w:hAnsiTheme="majorHAnsi"/>
          <w:b/>
          <w:bCs/>
        </w:rPr>
      </w:pPr>
    </w:p>
    <w:p w14:paraId="402AA274" w14:textId="77777777" w:rsidR="000E0C40" w:rsidRPr="00D158A1" w:rsidRDefault="000E0C40" w:rsidP="000E0C40">
      <w:pPr>
        <w:spacing w:after="0" w:line="240" w:lineRule="auto"/>
        <w:rPr>
          <w:rFonts w:ascii="Arial" w:eastAsia="Times New Roman" w:hAnsi="Arial" w:cs="Arial"/>
          <w:color w:val="000000"/>
          <w:sz w:val="24"/>
          <w:szCs w:val="24"/>
          <w:lang w:eastAsia="it-IT"/>
        </w:rPr>
      </w:pPr>
      <w:r w:rsidRPr="00D158A1">
        <w:rPr>
          <w:rFonts w:ascii="Cambria" w:eastAsia="Times New Roman" w:hAnsi="Cambria" w:cs="Arial"/>
          <w:b/>
          <w:bCs/>
          <w:lang w:eastAsia="it-IT"/>
        </w:rPr>
        <w:t xml:space="preserve">Payment terms: </w:t>
      </w:r>
    </w:p>
    <w:p w14:paraId="3EA6FFF3" w14:textId="7E9685ED" w:rsidR="000E0C40" w:rsidRPr="00D158A1" w:rsidRDefault="000E0C40" w:rsidP="000E0C40">
      <w:pPr>
        <w:spacing w:after="0" w:line="240" w:lineRule="auto"/>
        <w:ind w:left="720" w:right="57"/>
        <w:jc w:val="both"/>
        <w:rPr>
          <w:rFonts w:ascii="Helvetica_Light-Normal" w:eastAsia="Helvetica_Light-Normal" w:hAnsi="Times New Roman" w:cs="Times New Roman"/>
          <w:sz w:val="24"/>
          <w:szCs w:val="24"/>
          <w:lang w:eastAsia="it-IT"/>
        </w:rPr>
      </w:pPr>
      <w:r w:rsidRPr="00D158A1">
        <w:rPr>
          <w:rFonts w:ascii="Symbol" w:eastAsia="Helvetica_Light-Normal" w:hAnsi="Symbol" w:cs="Times New Roman"/>
          <w:lang w:eastAsia="it-IT"/>
        </w:rPr>
        <w:t>·</w:t>
      </w:r>
      <w:r w:rsidRPr="00D158A1">
        <w:rPr>
          <w:rFonts w:ascii="Times New Roman" w:eastAsia="Helvetica_Light-Normal" w:hAnsi="Times New Roman" w:cs="Times New Roman"/>
          <w:sz w:val="14"/>
          <w:szCs w:val="14"/>
          <w:lang w:eastAsia="it-IT"/>
        </w:rPr>
        <w:t xml:space="preserve">       </w:t>
      </w:r>
      <w:r w:rsidRPr="00D158A1">
        <w:rPr>
          <w:rFonts w:ascii="Cambria" w:eastAsia="Helvetica_Light-Normal" w:hAnsi="Cambria" w:cs="Times New Roman"/>
          <w:lang w:eastAsia="it-IT"/>
        </w:rPr>
        <w:t xml:space="preserve">Payment </w:t>
      </w:r>
      <w:proofErr w:type="gramStart"/>
      <w:r w:rsidR="00BF73A6">
        <w:rPr>
          <w:rFonts w:ascii="Cambria" w:eastAsia="Helvetica_Light-Normal" w:hAnsi="Cambria" w:cs="Times New Roman"/>
          <w:lang w:eastAsia="it-IT"/>
        </w:rPr>
        <w:t>are</w:t>
      </w:r>
      <w:proofErr w:type="gramEnd"/>
      <w:r w:rsidR="00BF73A6">
        <w:rPr>
          <w:rFonts w:ascii="Cambria" w:eastAsia="Helvetica_Light-Normal" w:hAnsi="Cambria" w:cs="Times New Roman"/>
          <w:lang w:eastAsia="it-IT"/>
        </w:rPr>
        <w:t xml:space="preserve"> required 24 hours prior to the appointment</w:t>
      </w:r>
    </w:p>
    <w:p w14:paraId="27B5F5E1" w14:textId="77777777" w:rsidR="000E0C40" w:rsidRPr="00D158A1" w:rsidRDefault="000E0C40" w:rsidP="000E0C40">
      <w:pPr>
        <w:spacing w:after="0" w:line="240" w:lineRule="auto"/>
        <w:ind w:left="720" w:right="57"/>
        <w:jc w:val="both"/>
        <w:rPr>
          <w:rFonts w:ascii="Helvetica_Light-Normal" w:eastAsia="Helvetica_Light-Normal" w:hAnsi="Times New Roman" w:cs="Times New Roman"/>
          <w:sz w:val="24"/>
          <w:szCs w:val="24"/>
          <w:lang w:eastAsia="it-IT"/>
        </w:rPr>
      </w:pPr>
      <w:r w:rsidRPr="00D158A1">
        <w:rPr>
          <w:rFonts w:ascii="Symbol" w:eastAsia="Helvetica_Light-Normal" w:hAnsi="Symbol" w:cs="Times New Roman"/>
          <w:lang w:eastAsia="it-IT"/>
        </w:rPr>
        <w:t>·</w:t>
      </w:r>
      <w:r w:rsidRPr="00D158A1">
        <w:rPr>
          <w:rFonts w:ascii="Times New Roman" w:eastAsia="Helvetica_Light-Normal" w:hAnsi="Times New Roman" w:cs="Times New Roman"/>
          <w:sz w:val="14"/>
          <w:szCs w:val="14"/>
          <w:lang w:eastAsia="it-IT"/>
        </w:rPr>
        <w:t xml:space="preserve">       </w:t>
      </w:r>
      <w:r w:rsidRPr="00D158A1">
        <w:rPr>
          <w:rFonts w:ascii="Cambria" w:eastAsia="Helvetica_Light-Normal" w:hAnsi="Cambria" w:cs="Times New Roman"/>
          <w:lang w:eastAsia="it-IT"/>
        </w:rPr>
        <w:t>For a full refund, please contact us 48 hours prior to the appointment, after this date there will be a £10.00 cancellation fee.</w:t>
      </w:r>
    </w:p>
    <w:p w14:paraId="0AA68219" w14:textId="77777777" w:rsidR="000E0C40" w:rsidRPr="00D158A1" w:rsidRDefault="000E0C40" w:rsidP="000E0C40">
      <w:pPr>
        <w:spacing w:after="0" w:line="240" w:lineRule="auto"/>
        <w:ind w:left="720" w:right="57"/>
        <w:jc w:val="both"/>
        <w:rPr>
          <w:rFonts w:ascii="Helvetica_Light-Normal" w:eastAsia="Helvetica_Light-Normal" w:hAnsi="Times New Roman" w:cs="Times New Roman"/>
          <w:sz w:val="24"/>
          <w:szCs w:val="24"/>
          <w:lang w:eastAsia="it-IT"/>
        </w:rPr>
      </w:pPr>
      <w:r w:rsidRPr="00D158A1">
        <w:rPr>
          <w:rFonts w:ascii="Symbol" w:eastAsia="Helvetica_Light-Normal" w:hAnsi="Symbol" w:cs="Times New Roman"/>
          <w:lang w:eastAsia="it-IT"/>
        </w:rPr>
        <w:t>·</w:t>
      </w:r>
      <w:r w:rsidRPr="00D158A1">
        <w:rPr>
          <w:rFonts w:ascii="Times New Roman" w:eastAsia="Helvetica_Light-Normal" w:hAnsi="Times New Roman" w:cs="Times New Roman"/>
          <w:sz w:val="14"/>
          <w:szCs w:val="14"/>
          <w:lang w:eastAsia="it-IT"/>
        </w:rPr>
        <w:t xml:space="preserve">       </w:t>
      </w:r>
      <w:r w:rsidRPr="00D158A1">
        <w:rPr>
          <w:rFonts w:ascii="Cambria" w:eastAsia="Helvetica_Light-Normal" w:hAnsi="Cambria" w:cs="Times New Roman"/>
          <w:lang w:eastAsia="it-IT"/>
        </w:rPr>
        <w:t>Payment is ONLY accepted by electronic bank transfer.</w:t>
      </w:r>
    </w:p>
    <w:p w14:paraId="30D9A5E4" w14:textId="77777777" w:rsidR="000E0C40" w:rsidRPr="00D158A1" w:rsidRDefault="000E0C40" w:rsidP="000E0C40">
      <w:pPr>
        <w:spacing w:after="0" w:line="240" w:lineRule="auto"/>
        <w:ind w:right="57"/>
        <w:jc w:val="both"/>
        <w:rPr>
          <w:rFonts w:ascii="Helvetica_Light-Normal" w:eastAsia="Helvetica_Light-Normal" w:hAnsi="Times New Roman" w:cs="Times New Roman"/>
          <w:sz w:val="24"/>
          <w:szCs w:val="24"/>
          <w:lang w:eastAsia="it-IT"/>
        </w:rPr>
      </w:pPr>
      <w:r w:rsidRPr="00D158A1">
        <w:rPr>
          <w:rFonts w:ascii="Cambria" w:eastAsia="Helvetica_Light-Normal" w:hAnsi="Cambria" w:cs="Times New Roman"/>
          <w:lang w:eastAsia="it-IT"/>
        </w:rPr>
        <w:t> </w:t>
      </w:r>
    </w:p>
    <w:p w14:paraId="618AC210" w14:textId="77777777" w:rsidR="00BF73A6" w:rsidRPr="00D158A1" w:rsidRDefault="00BF73A6" w:rsidP="00BF73A6">
      <w:pPr>
        <w:spacing w:after="0" w:line="240" w:lineRule="auto"/>
        <w:ind w:right="57"/>
        <w:jc w:val="both"/>
        <w:rPr>
          <w:rFonts w:ascii="Helvetica_Light-Normal" w:eastAsia="Helvetica_Light-Normal" w:hAnsi="Times New Roman" w:cs="Times New Roman"/>
          <w:sz w:val="24"/>
          <w:szCs w:val="24"/>
          <w:lang w:eastAsia="it-IT"/>
        </w:rPr>
      </w:pPr>
      <w:bookmarkStart w:id="0" w:name="_Hlk155256704"/>
      <w:r w:rsidRPr="00D158A1">
        <w:rPr>
          <w:rFonts w:ascii="Cambria" w:eastAsia="Helvetica_Light-Normal" w:hAnsi="Cambria" w:cs="Times New Roman"/>
          <w:lang w:eastAsia="it-IT"/>
        </w:rPr>
        <w:t xml:space="preserve">Account details for electronic bank transfer payments are: </w:t>
      </w:r>
    </w:p>
    <w:p w14:paraId="2343D108" w14:textId="77777777" w:rsidR="00BF73A6" w:rsidRPr="00D158A1" w:rsidRDefault="00BF73A6" w:rsidP="00BF73A6">
      <w:pPr>
        <w:spacing w:after="0" w:line="240" w:lineRule="auto"/>
        <w:ind w:left="720"/>
        <w:rPr>
          <w:rFonts w:ascii="Calibri" w:eastAsia="Times New Roman" w:hAnsi="Calibri" w:cs="Calibri"/>
          <w:lang w:eastAsia="it-IT"/>
        </w:rPr>
      </w:pPr>
      <w:bookmarkStart w:id="1" w:name="_Hlk71202416"/>
      <w:r w:rsidRPr="00D158A1">
        <w:rPr>
          <w:rFonts w:ascii="Cambria" w:eastAsia="Times New Roman" w:hAnsi="Cambria" w:cs="Calibri"/>
          <w:color w:val="000000"/>
          <w:lang w:eastAsia="it-IT"/>
        </w:rPr>
        <w:t>Starling Bank</w:t>
      </w:r>
      <w:bookmarkEnd w:id="1"/>
    </w:p>
    <w:p w14:paraId="7BB6E4FD" w14:textId="77777777" w:rsidR="00BF73A6" w:rsidRPr="00D158A1" w:rsidRDefault="00BF73A6" w:rsidP="00BF73A6">
      <w:pPr>
        <w:spacing w:after="0" w:line="240" w:lineRule="auto"/>
        <w:ind w:left="720"/>
        <w:rPr>
          <w:rFonts w:ascii="Calibri" w:eastAsia="Times New Roman" w:hAnsi="Calibri" w:cs="Calibri"/>
          <w:lang w:eastAsia="it-IT"/>
        </w:rPr>
      </w:pPr>
      <w:r w:rsidRPr="00D158A1">
        <w:rPr>
          <w:rFonts w:ascii="Cambria" w:eastAsia="Times New Roman" w:hAnsi="Cambria" w:cs="Calibri"/>
          <w:color w:val="000000"/>
          <w:u w:val="single"/>
          <w:lang w:eastAsia="it-IT"/>
        </w:rPr>
        <w:t>Account name</w:t>
      </w:r>
      <w:r w:rsidRPr="00D158A1">
        <w:rPr>
          <w:rFonts w:ascii="Cambria" w:eastAsia="Times New Roman" w:hAnsi="Cambria" w:cs="Calibri"/>
          <w:color w:val="000000"/>
          <w:lang w:eastAsia="it-IT"/>
        </w:rPr>
        <w:t>: Word Steps Slt LIMITED</w:t>
      </w:r>
    </w:p>
    <w:p w14:paraId="327BA9E2" w14:textId="77777777" w:rsidR="00BF73A6" w:rsidRPr="00E26951" w:rsidRDefault="00BF73A6" w:rsidP="00BF73A6">
      <w:pPr>
        <w:spacing w:after="0" w:line="240" w:lineRule="auto"/>
        <w:ind w:left="720"/>
        <w:rPr>
          <w:rFonts w:ascii="Calibri" w:eastAsia="Times New Roman" w:hAnsi="Calibri" w:cs="Calibri"/>
          <w:lang w:eastAsia="it-IT"/>
        </w:rPr>
      </w:pPr>
      <w:r w:rsidRPr="00D158A1">
        <w:rPr>
          <w:rFonts w:ascii="Cambria" w:eastAsia="Times New Roman" w:hAnsi="Cambria" w:cs="Calibri"/>
          <w:color w:val="000000"/>
          <w:u w:val="single"/>
          <w:lang w:eastAsia="it-IT"/>
        </w:rPr>
        <w:t>Sort code:</w:t>
      </w:r>
      <w:r w:rsidRPr="00D158A1">
        <w:rPr>
          <w:rFonts w:ascii="Cambria" w:eastAsia="Times New Roman" w:hAnsi="Cambria" w:cs="Calibri"/>
          <w:color w:val="000000"/>
          <w:lang w:eastAsia="it-IT"/>
        </w:rPr>
        <w:t xml:space="preserve"> 608371</w:t>
      </w:r>
    </w:p>
    <w:p w14:paraId="4D311333" w14:textId="77777777" w:rsidR="00BF73A6" w:rsidRPr="00E26951" w:rsidRDefault="00BF73A6" w:rsidP="00BF73A6">
      <w:pPr>
        <w:spacing w:after="0" w:line="240" w:lineRule="auto"/>
        <w:ind w:left="720"/>
        <w:rPr>
          <w:rFonts w:ascii="Calibri" w:eastAsia="Times New Roman" w:hAnsi="Calibri" w:cs="Calibri"/>
          <w:lang w:eastAsia="it-IT"/>
        </w:rPr>
      </w:pPr>
      <w:r w:rsidRPr="00D158A1">
        <w:rPr>
          <w:rFonts w:ascii="Cambria" w:eastAsia="Times New Roman" w:hAnsi="Cambria" w:cs="Calibri"/>
          <w:color w:val="000000"/>
          <w:u w:val="single"/>
          <w:lang w:eastAsia="it-IT"/>
        </w:rPr>
        <w:t>Account number</w:t>
      </w:r>
      <w:r w:rsidRPr="00D158A1">
        <w:rPr>
          <w:rFonts w:ascii="Cambria" w:eastAsia="Times New Roman" w:hAnsi="Cambria" w:cs="Calibri"/>
          <w:color w:val="000000"/>
          <w:lang w:eastAsia="it-IT"/>
        </w:rPr>
        <w:t>: 08814851</w:t>
      </w:r>
    </w:p>
    <w:p w14:paraId="6EBA6C08" w14:textId="77777777" w:rsidR="00BF73A6" w:rsidRPr="00D158A1" w:rsidRDefault="00BF73A6" w:rsidP="00BF73A6">
      <w:pPr>
        <w:spacing w:after="0" w:line="240" w:lineRule="auto"/>
        <w:ind w:left="720"/>
        <w:rPr>
          <w:rFonts w:ascii="Calibri" w:eastAsia="Times New Roman" w:hAnsi="Calibri" w:cs="Calibri"/>
          <w:lang w:eastAsia="it-IT"/>
        </w:rPr>
      </w:pPr>
      <w:r w:rsidRPr="00D158A1">
        <w:rPr>
          <w:rFonts w:ascii="Cambria" w:eastAsia="Times New Roman" w:hAnsi="Cambria" w:cs="Calibri"/>
          <w:color w:val="000000"/>
          <w:u w:val="single"/>
          <w:lang w:eastAsia="it-IT"/>
        </w:rPr>
        <w:t>Reference</w:t>
      </w:r>
      <w:r w:rsidRPr="00D158A1">
        <w:rPr>
          <w:rFonts w:ascii="Cambria" w:eastAsia="Times New Roman" w:hAnsi="Cambria" w:cs="Calibri"/>
          <w:color w:val="000000"/>
          <w:lang w:eastAsia="it-IT"/>
        </w:rPr>
        <w:t>: your name</w:t>
      </w:r>
    </w:p>
    <w:bookmarkEnd w:id="0"/>
    <w:p w14:paraId="1E1857FC" w14:textId="77777777" w:rsidR="000E0C40" w:rsidRPr="00D158A1" w:rsidRDefault="000E0C40" w:rsidP="000E0C40">
      <w:pPr>
        <w:spacing w:after="0" w:line="240" w:lineRule="auto"/>
        <w:ind w:right="57"/>
        <w:jc w:val="both"/>
        <w:rPr>
          <w:rFonts w:ascii="Helvetica_Light-Normal" w:eastAsia="Helvetica_Light-Normal" w:hAnsi="Times New Roman" w:cs="Times New Roman"/>
          <w:sz w:val="24"/>
          <w:szCs w:val="24"/>
          <w:lang w:eastAsia="it-IT"/>
        </w:rPr>
      </w:pPr>
      <w:r w:rsidRPr="00D158A1">
        <w:rPr>
          <w:rFonts w:ascii="Cambria" w:eastAsia="Helvetica_Light-Normal" w:hAnsi="Cambria" w:cs="Times New Roman"/>
          <w:spacing w:val="-2"/>
          <w:lang w:eastAsia="it-IT"/>
        </w:rPr>
        <w:t> </w:t>
      </w:r>
    </w:p>
    <w:p w14:paraId="26F40E5A" w14:textId="77777777" w:rsidR="000E0C40" w:rsidRPr="00D158A1" w:rsidRDefault="000E0C40" w:rsidP="000E0C40">
      <w:pPr>
        <w:spacing w:after="0" w:line="240" w:lineRule="auto"/>
        <w:ind w:right="57"/>
        <w:jc w:val="both"/>
        <w:rPr>
          <w:rFonts w:ascii="Helvetica_Light-Normal" w:eastAsia="Helvetica_Light-Normal" w:hAnsi="Times New Roman" w:cs="Times New Roman"/>
          <w:sz w:val="24"/>
          <w:szCs w:val="24"/>
          <w:lang w:eastAsia="it-IT"/>
        </w:rPr>
      </w:pPr>
      <w:r w:rsidRPr="00D158A1">
        <w:rPr>
          <w:rFonts w:ascii="Cambria" w:eastAsia="Helvetica_Light-Normal" w:hAnsi="Cambria" w:cs="Times New Roman"/>
          <w:spacing w:val="-2"/>
          <w:lang w:eastAsia="it-IT"/>
        </w:rPr>
        <w:t xml:space="preserve">Late payments of over 10 days will incur a 10% increase. Clients using private health insurance are responsible for settling the invoice and then claiming from the </w:t>
      </w:r>
      <w:r w:rsidRPr="00D158A1">
        <w:rPr>
          <w:rFonts w:ascii="Cambria" w:eastAsia="Helvetica_Light-Normal" w:hAnsi="Cambria" w:cs="Times New Roman"/>
          <w:lang w:eastAsia="it-IT"/>
        </w:rPr>
        <w:t>company concerned. It is advisable to check the level of your cover before agreeing to therapy. Please note that I am not currently a registered BUPA provider and that, should the insurance company decide not to meet the costs, the client is obliged to do so.</w:t>
      </w:r>
    </w:p>
    <w:p w14:paraId="7BD7682F" w14:textId="77777777" w:rsidR="000E0C40" w:rsidRPr="00D158A1" w:rsidRDefault="000E0C40" w:rsidP="000E0C40">
      <w:pPr>
        <w:spacing w:after="0" w:line="240" w:lineRule="auto"/>
        <w:rPr>
          <w:rFonts w:ascii="Arial" w:eastAsia="Times New Roman" w:hAnsi="Arial" w:cs="Arial"/>
          <w:color w:val="000000"/>
          <w:sz w:val="24"/>
          <w:szCs w:val="24"/>
          <w:lang w:eastAsia="it-IT"/>
        </w:rPr>
      </w:pPr>
      <w:r w:rsidRPr="00D158A1">
        <w:rPr>
          <w:rFonts w:ascii="Cambria" w:eastAsia="Times New Roman" w:hAnsi="Cambria" w:cs="Arial"/>
          <w:lang w:eastAsia="it-IT"/>
        </w:rPr>
        <w:t> </w:t>
      </w:r>
    </w:p>
    <w:p w14:paraId="11C4DCF2" w14:textId="77777777" w:rsidR="000E0C40" w:rsidRPr="00D158A1" w:rsidRDefault="000E0C40" w:rsidP="000E0C40">
      <w:pPr>
        <w:spacing w:after="0" w:line="240" w:lineRule="auto"/>
        <w:rPr>
          <w:rFonts w:ascii="Arial" w:eastAsia="Times New Roman" w:hAnsi="Arial" w:cs="Arial"/>
          <w:color w:val="000000"/>
          <w:sz w:val="24"/>
          <w:szCs w:val="24"/>
          <w:lang w:eastAsia="it-IT"/>
        </w:rPr>
      </w:pPr>
      <w:r w:rsidRPr="00D158A1">
        <w:rPr>
          <w:rFonts w:ascii="Cambria" w:eastAsia="Times New Roman" w:hAnsi="Cambria" w:cs="Arial"/>
          <w:b/>
          <w:bCs/>
          <w:color w:val="000000"/>
          <w:lang w:eastAsia="it-IT"/>
        </w:rPr>
        <w:t xml:space="preserve">Fee Changes: </w:t>
      </w:r>
    </w:p>
    <w:p w14:paraId="485CEBC8" w14:textId="77777777" w:rsidR="000E0C40" w:rsidRPr="00D158A1" w:rsidRDefault="000E0C40" w:rsidP="000E0C40">
      <w:pPr>
        <w:spacing w:after="0" w:line="240" w:lineRule="auto"/>
        <w:rPr>
          <w:rFonts w:ascii="Arial" w:eastAsia="Times New Roman" w:hAnsi="Arial" w:cs="Arial"/>
          <w:color w:val="000000"/>
          <w:sz w:val="24"/>
          <w:szCs w:val="24"/>
          <w:lang w:eastAsia="it-IT"/>
        </w:rPr>
      </w:pPr>
      <w:r w:rsidRPr="00D158A1">
        <w:rPr>
          <w:rFonts w:ascii="Cambria" w:eastAsia="Times New Roman" w:hAnsi="Cambria" w:cs="Arial"/>
          <w:color w:val="000000"/>
          <w:lang w:eastAsia="it-IT"/>
        </w:rPr>
        <w:t>Fees are subject to increases from time to time. Existing clients will be given 8 weeks’ notice of any changes in fees. Fee increases will not apply to therapy blocks that have already started or sessions that have already been booked or invoiced.</w:t>
      </w:r>
    </w:p>
    <w:p w14:paraId="2FCE3684" w14:textId="77777777" w:rsidR="000E0C40" w:rsidRPr="00D158A1" w:rsidRDefault="000E0C40" w:rsidP="000E0C40">
      <w:pPr>
        <w:spacing w:after="0" w:line="240" w:lineRule="auto"/>
        <w:rPr>
          <w:rFonts w:ascii="Arial" w:eastAsia="Times New Roman" w:hAnsi="Arial" w:cs="Arial"/>
          <w:color w:val="000000"/>
          <w:sz w:val="24"/>
          <w:szCs w:val="24"/>
          <w:lang w:eastAsia="it-IT"/>
        </w:rPr>
      </w:pPr>
      <w:r w:rsidRPr="00D158A1">
        <w:rPr>
          <w:rFonts w:ascii="Cambria" w:eastAsia="Times New Roman" w:hAnsi="Cambria" w:cs="Arial"/>
          <w:color w:val="000000"/>
          <w:lang w:eastAsia="it-IT"/>
        </w:rPr>
        <w:t> </w:t>
      </w:r>
    </w:p>
    <w:p w14:paraId="150E3E26" w14:textId="77777777" w:rsidR="000E0C40" w:rsidRPr="00D158A1" w:rsidRDefault="000E0C40" w:rsidP="000E0C40">
      <w:pPr>
        <w:spacing w:after="0" w:line="240" w:lineRule="auto"/>
        <w:rPr>
          <w:rFonts w:ascii="Arial" w:eastAsia="Times New Roman" w:hAnsi="Arial" w:cs="Arial"/>
          <w:color w:val="000000"/>
          <w:sz w:val="24"/>
          <w:szCs w:val="24"/>
          <w:lang w:eastAsia="it-IT"/>
        </w:rPr>
      </w:pPr>
      <w:r w:rsidRPr="00D158A1">
        <w:rPr>
          <w:rFonts w:ascii="Cambria" w:eastAsia="Times New Roman" w:hAnsi="Cambria" w:cs="Arial"/>
          <w:b/>
          <w:bCs/>
          <w:lang w:eastAsia="it-IT"/>
        </w:rPr>
        <w:t xml:space="preserve">Non-Payment: </w:t>
      </w:r>
    </w:p>
    <w:p w14:paraId="5E72E343" w14:textId="77777777" w:rsidR="000E0C40" w:rsidRPr="00D158A1" w:rsidRDefault="000E0C40" w:rsidP="000E0C40">
      <w:pPr>
        <w:spacing w:after="0" w:line="240" w:lineRule="auto"/>
        <w:rPr>
          <w:rFonts w:ascii="Arial" w:eastAsia="Times New Roman" w:hAnsi="Arial" w:cs="Arial"/>
          <w:color w:val="000000"/>
          <w:sz w:val="24"/>
          <w:szCs w:val="24"/>
          <w:lang w:eastAsia="it-IT"/>
        </w:rPr>
      </w:pPr>
      <w:r w:rsidRPr="00D158A1">
        <w:rPr>
          <w:rFonts w:ascii="Cambria" w:eastAsia="Times New Roman" w:hAnsi="Cambria" w:cs="Arial"/>
          <w:lang w:eastAsia="it-IT"/>
        </w:rPr>
        <w:t xml:space="preserve">The following process will apply in the event of non-payment: </w:t>
      </w:r>
    </w:p>
    <w:p w14:paraId="788568AA" w14:textId="77777777" w:rsidR="000E0C40" w:rsidRPr="00D158A1" w:rsidRDefault="000E0C40" w:rsidP="000E0C40">
      <w:pPr>
        <w:spacing w:after="0" w:line="240" w:lineRule="auto"/>
        <w:rPr>
          <w:rFonts w:ascii="Arial" w:eastAsia="Times New Roman" w:hAnsi="Arial" w:cs="Arial"/>
          <w:color w:val="000000"/>
          <w:sz w:val="24"/>
          <w:szCs w:val="24"/>
          <w:lang w:eastAsia="it-IT"/>
        </w:rPr>
      </w:pPr>
      <w:r w:rsidRPr="00D158A1">
        <w:rPr>
          <w:rFonts w:ascii="Cambria" w:eastAsia="Times New Roman" w:hAnsi="Cambria" w:cs="Arial"/>
          <w:lang w:eastAsia="it-IT"/>
        </w:rPr>
        <w:t>I will contact you to remind you that the payment is overdue. If an invoice is not paid within 7 days thereafter, you will receive written notice that therapy is suspended pending payment in full. If payment is not received in full within 7 days of therapy being suspended, I reserve the right to refer the matter to a solicitor and to commence legal action.</w:t>
      </w:r>
    </w:p>
    <w:p w14:paraId="310D2E1B" w14:textId="77777777" w:rsidR="000E0C40" w:rsidRPr="00B84D2E" w:rsidRDefault="000E0C40" w:rsidP="000E0C40">
      <w:pPr>
        <w:pStyle w:val="Default"/>
        <w:rPr>
          <w:rFonts w:asciiTheme="majorHAnsi" w:hAnsiTheme="majorHAnsi"/>
          <w:sz w:val="22"/>
          <w:szCs w:val="22"/>
          <w:lang w:val="en-GB"/>
        </w:rPr>
      </w:pPr>
    </w:p>
    <w:p w14:paraId="61AE8E75" w14:textId="77777777" w:rsidR="000E0C40" w:rsidRPr="00B84D2E" w:rsidRDefault="000E0C40" w:rsidP="000E0C40">
      <w:pPr>
        <w:pStyle w:val="Default"/>
        <w:rPr>
          <w:rFonts w:asciiTheme="majorHAnsi" w:hAnsiTheme="majorHAnsi"/>
          <w:sz w:val="22"/>
          <w:szCs w:val="22"/>
          <w:lang w:val="en-GB"/>
        </w:rPr>
      </w:pPr>
    </w:p>
    <w:p w14:paraId="009C17BE" w14:textId="77777777" w:rsidR="000E0C40" w:rsidRPr="00B84D2E" w:rsidRDefault="000E0C40" w:rsidP="000E0C40">
      <w:pPr>
        <w:pStyle w:val="Default"/>
        <w:rPr>
          <w:rFonts w:asciiTheme="majorHAnsi" w:hAnsiTheme="majorHAnsi"/>
          <w:sz w:val="22"/>
          <w:szCs w:val="22"/>
          <w:lang w:val="en-GB"/>
        </w:rPr>
      </w:pPr>
      <w:r w:rsidRPr="00B84D2E">
        <w:rPr>
          <w:rFonts w:asciiTheme="majorHAnsi" w:hAnsiTheme="majorHAnsi"/>
          <w:b/>
          <w:bCs/>
          <w:sz w:val="22"/>
          <w:szCs w:val="22"/>
          <w:lang w:val="en-GB"/>
        </w:rPr>
        <w:t xml:space="preserve">Further Appointments </w:t>
      </w:r>
    </w:p>
    <w:p w14:paraId="7F478373" w14:textId="6F9CD2C0" w:rsidR="000E0C40" w:rsidRPr="00B84D2E" w:rsidRDefault="000E0C40" w:rsidP="000E0C40">
      <w:pPr>
        <w:pStyle w:val="Default"/>
        <w:rPr>
          <w:rFonts w:asciiTheme="majorHAnsi" w:hAnsiTheme="majorHAnsi"/>
          <w:sz w:val="22"/>
          <w:szCs w:val="22"/>
          <w:lang w:val="en-GB"/>
        </w:rPr>
      </w:pPr>
      <w:r w:rsidRPr="00B84D2E">
        <w:rPr>
          <w:rFonts w:asciiTheme="majorHAnsi" w:hAnsiTheme="majorHAnsi"/>
          <w:sz w:val="22"/>
          <w:szCs w:val="22"/>
          <w:lang w:val="en-GB"/>
        </w:rPr>
        <w:t xml:space="preserve">Therapy appointments will be agreed and booked in advance. We will agree the number of sessions at the point of booking. We will review the need </w:t>
      </w:r>
      <w:r>
        <w:rPr>
          <w:rFonts w:asciiTheme="majorHAnsi" w:hAnsiTheme="majorHAnsi"/>
          <w:sz w:val="22"/>
          <w:szCs w:val="22"/>
          <w:lang w:val="en-GB"/>
        </w:rPr>
        <w:t xml:space="preserve">(if required and agreed) </w:t>
      </w:r>
      <w:r w:rsidRPr="00B84D2E">
        <w:rPr>
          <w:rFonts w:asciiTheme="majorHAnsi" w:hAnsiTheme="majorHAnsi"/>
          <w:sz w:val="22"/>
          <w:szCs w:val="22"/>
          <w:lang w:val="en-GB"/>
        </w:rPr>
        <w:t xml:space="preserve">for further sessions at the end of each block of sessions. </w:t>
      </w:r>
    </w:p>
    <w:p w14:paraId="758AD227" w14:textId="77777777" w:rsidR="000E0C40" w:rsidRPr="00B84D2E" w:rsidRDefault="000E0C40" w:rsidP="000E0C40">
      <w:pPr>
        <w:pStyle w:val="Default"/>
        <w:rPr>
          <w:rFonts w:asciiTheme="majorHAnsi" w:hAnsiTheme="majorHAnsi"/>
          <w:b/>
          <w:bCs/>
          <w:color w:val="auto"/>
          <w:sz w:val="22"/>
          <w:szCs w:val="22"/>
          <w:lang w:val="en-GB"/>
        </w:rPr>
      </w:pPr>
    </w:p>
    <w:p w14:paraId="69AD25D1" w14:textId="77777777" w:rsidR="000E0C40" w:rsidRPr="00B84D2E" w:rsidRDefault="000E0C40" w:rsidP="000E0C40">
      <w:pPr>
        <w:pStyle w:val="Default"/>
        <w:rPr>
          <w:rFonts w:asciiTheme="majorHAnsi" w:hAnsiTheme="majorHAnsi"/>
          <w:color w:val="auto"/>
          <w:sz w:val="22"/>
          <w:szCs w:val="22"/>
          <w:lang w:val="en-GB"/>
        </w:rPr>
      </w:pPr>
      <w:r w:rsidRPr="00B84D2E">
        <w:rPr>
          <w:rFonts w:asciiTheme="majorHAnsi" w:hAnsiTheme="majorHAnsi"/>
          <w:b/>
          <w:bCs/>
          <w:color w:val="auto"/>
          <w:sz w:val="22"/>
          <w:szCs w:val="22"/>
          <w:lang w:val="en-GB"/>
        </w:rPr>
        <w:t xml:space="preserve">Cancellations: </w:t>
      </w:r>
    </w:p>
    <w:p w14:paraId="3290A250" w14:textId="77777777" w:rsidR="000E0C40" w:rsidRPr="00B84D2E" w:rsidRDefault="000E0C40" w:rsidP="000E0C40">
      <w:pPr>
        <w:pStyle w:val="Default"/>
        <w:rPr>
          <w:rFonts w:asciiTheme="majorHAnsi" w:hAnsiTheme="majorHAnsi"/>
          <w:color w:val="auto"/>
          <w:sz w:val="22"/>
          <w:szCs w:val="22"/>
          <w:lang w:val="en-GB"/>
        </w:rPr>
      </w:pPr>
      <w:r w:rsidRPr="00B84D2E">
        <w:rPr>
          <w:rFonts w:asciiTheme="majorHAnsi" w:hAnsiTheme="majorHAnsi"/>
          <w:color w:val="auto"/>
          <w:sz w:val="22"/>
          <w:szCs w:val="22"/>
          <w:lang w:val="en-GB"/>
        </w:rPr>
        <w:t>If I need to cancel an appointment, I will let you know as soon as possible and reschedule the appointment. I understand that there may be certain situations (such as illness or family circumstances) which mean that you need to cancel an appointment at short notice. If you do need to cancel an appointment, please contact me as soon as possible. The session will be refunded in full if you contact me before 9am on the day of the appointment. If you cancel the appointment after 9am on the day of the appointment, a cancellation fee of £</w:t>
      </w:r>
      <w:r>
        <w:rPr>
          <w:rFonts w:asciiTheme="majorHAnsi" w:hAnsiTheme="majorHAnsi"/>
          <w:color w:val="auto"/>
          <w:sz w:val="22"/>
          <w:szCs w:val="22"/>
          <w:lang w:val="en-GB"/>
        </w:rPr>
        <w:t>50</w:t>
      </w:r>
      <w:r w:rsidRPr="00B84D2E">
        <w:rPr>
          <w:rFonts w:asciiTheme="majorHAnsi" w:hAnsiTheme="majorHAnsi"/>
          <w:color w:val="auto"/>
          <w:sz w:val="22"/>
          <w:szCs w:val="22"/>
          <w:lang w:val="en-GB"/>
        </w:rPr>
        <w:t xml:space="preserve"> will be incurred. </w:t>
      </w:r>
    </w:p>
    <w:p w14:paraId="71AF934D" w14:textId="77777777" w:rsidR="000E0C40" w:rsidRPr="00B84D2E" w:rsidRDefault="000E0C40" w:rsidP="000E0C40">
      <w:pPr>
        <w:pStyle w:val="Default"/>
        <w:rPr>
          <w:rFonts w:asciiTheme="majorHAnsi" w:hAnsiTheme="majorHAnsi"/>
          <w:color w:val="auto"/>
          <w:sz w:val="22"/>
          <w:szCs w:val="22"/>
          <w:lang w:val="en-GB"/>
        </w:rPr>
      </w:pPr>
    </w:p>
    <w:p w14:paraId="77B2F2AC" w14:textId="77777777" w:rsidR="000E0C40" w:rsidRDefault="000E0C40" w:rsidP="000E0C40">
      <w:pPr>
        <w:pStyle w:val="Default"/>
        <w:rPr>
          <w:rFonts w:asciiTheme="majorHAnsi" w:hAnsiTheme="majorHAnsi"/>
          <w:b/>
          <w:bCs/>
          <w:color w:val="auto"/>
          <w:sz w:val="22"/>
          <w:szCs w:val="22"/>
          <w:lang w:val="en-GB"/>
        </w:rPr>
      </w:pPr>
    </w:p>
    <w:p w14:paraId="27149A82" w14:textId="77777777" w:rsidR="000E0C40" w:rsidRPr="00B84D2E" w:rsidRDefault="000E0C40" w:rsidP="000E0C40">
      <w:pPr>
        <w:pStyle w:val="Default"/>
        <w:rPr>
          <w:rFonts w:asciiTheme="majorHAnsi" w:hAnsiTheme="majorHAnsi"/>
          <w:color w:val="auto"/>
          <w:sz w:val="22"/>
          <w:szCs w:val="22"/>
          <w:lang w:val="en-GB"/>
        </w:rPr>
      </w:pPr>
      <w:r w:rsidRPr="00B84D2E">
        <w:rPr>
          <w:rFonts w:asciiTheme="majorHAnsi" w:hAnsiTheme="majorHAnsi"/>
          <w:b/>
          <w:bCs/>
          <w:color w:val="auto"/>
          <w:sz w:val="22"/>
          <w:szCs w:val="22"/>
          <w:lang w:val="en-GB"/>
        </w:rPr>
        <w:t xml:space="preserve">Non-Attendance: </w:t>
      </w:r>
    </w:p>
    <w:p w14:paraId="22A2A95E" w14:textId="6E4E011D" w:rsidR="000E0C40" w:rsidRPr="00B84D2E" w:rsidRDefault="000E0C40" w:rsidP="00BF73A6">
      <w:pPr>
        <w:pStyle w:val="Default"/>
        <w:rPr>
          <w:rFonts w:asciiTheme="majorHAnsi" w:hAnsiTheme="majorHAnsi"/>
          <w:color w:val="auto"/>
          <w:sz w:val="22"/>
          <w:szCs w:val="22"/>
          <w:lang w:val="en-GB"/>
        </w:rPr>
      </w:pPr>
      <w:r w:rsidRPr="00B84D2E">
        <w:rPr>
          <w:rFonts w:asciiTheme="majorHAnsi" w:hAnsiTheme="majorHAnsi"/>
          <w:color w:val="auto"/>
          <w:sz w:val="22"/>
          <w:szCs w:val="22"/>
          <w:lang w:val="en-GB"/>
        </w:rPr>
        <w:t xml:space="preserve">The full session fee will apply in the event of non-attendance. </w:t>
      </w:r>
    </w:p>
    <w:p w14:paraId="55484301" w14:textId="77777777" w:rsidR="000E0C40" w:rsidRPr="00B84D2E" w:rsidRDefault="000E0C40" w:rsidP="000E0C40">
      <w:pPr>
        <w:pStyle w:val="Default"/>
        <w:rPr>
          <w:rFonts w:asciiTheme="majorHAnsi" w:hAnsiTheme="majorHAnsi"/>
          <w:color w:val="auto"/>
          <w:sz w:val="22"/>
          <w:szCs w:val="22"/>
          <w:lang w:val="en-GB"/>
        </w:rPr>
      </w:pPr>
    </w:p>
    <w:p w14:paraId="503F5E9F" w14:textId="77777777" w:rsidR="000E0C40" w:rsidRPr="00B84D2E" w:rsidRDefault="000E0C40" w:rsidP="000E0C40">
      <w:pPr>
        <w:spacing w:after="0" w:line="240" w:lineRule="auto"/>
        <w:rPr>
          <w:rFonts w:asciiTheme="majorHAnsi" w:hAnsiTheme="majorHAnsi"/>
        </w:rPr>
      </w:pPr>
      <w:r w:rsidRPr="00B84D2E">
        <w:rPr>
          <w:rFonts w:asciiTheme="majorHAnsi" w:eastAsia="Times New Roman" w:hAnsiTheme="majorHAnsi"/>
          <w:b/>
          <w:u w:val="single"/>
          <w:lang w:eastAsia="en-GB"/>
        </w:rPr>
        <w:t>Detailed End of Treatment Report</w:t>
      </w:r>
    </w:p>
    <w:p w14:paraId="2A1DCAC3" w14:textId="3F9BBBE8" w:rsidR="000E0C40" w:rsidRPr="00B84D2E" w:rsidRDefault="000E0C40" w:rsidP="000E0C40">
      <w:pPr>
        <w:spacing w:after="0" w:line="240" w:lineRule="auto"/>
        <w:rPr>
          <w:rFonts w:asciiTheme="majorHAnsi" w:hAnsiTheme="majorHAnsi"/>
        </w:rPr>
      </w:pPr>
      <w:r w:rsidRPr="00B84D2E">
        <w:rPr>
          <w:rFonts w:asciiTheme="majorHAnsi" w:eastAsia="Times New Roman" w:hAnsiTheme="majorHAnsi"/>
          <w:lang w:eastAsia="en-GB"/>
        </w:rPr>
        <w:t xml:space="preserve">In some cases, </w:t>
      </w:r>
      <w:r w:rsidR="00BF73A6">
        <w:rPr>
          <w:rFonts w:asciiTheme="majorHAnsi" w:eastAsia="Times New Roman" w:hAnsiTheme="majorHAnsi"/>
          <w:lang w:eastAsia="en-GB"/>
        </w:rPr>
        <w:t xml:space="preserve">clients </w:t>
      </w:r>
      <w:r w:rsidRPr="00B84D2E">
        <w:rPr>
          <w:rFonts w:asciiTheme="majorHAnsi" w:eastAsia="Times New Roman" w:hAnsiTheme="majorHAnsi"/>
          <w:lang w:eastAsia="en-GB"/>
        </w:rPr>
        <w:t xml:space="preserve">may wish to have a detailed end of treatment report which provides specific information out with the standard end of treatment summary report. Such detailed reports can be provided when requested by clients and are charged at </w:t>
      </w:r>
      <w:r w:rsidRPr="00B84D2E">
        <w:rPr>
          <w:rFonts w:asciiTheme="majorHAnsi" w:eastAsia="Times New Roman" w:hAnsiTheme="majorHAnsi"/>
          <w:b/>
          <w:lang w:eastAsia="en-GB"/>
        </w:rPr>
        <w:t>£</w:t>
      </w:r>
      <w:r w:rsidR="00BF73A6">
        <w:rPr>
          <w:rFonts w:asciiTheme="majorHAnsi" w:eastAsia="Times New Roman" w:hAnsiTheme="majorHAnsi"/>
          <w:b/>
          <w:lang w:eastAsia="en-GB"/>
        </w:rPr>
        <w:t>8</w:t>
      </w:r>
      <w:r w:rsidRPr="00B84D2E">
        <w:rPr>
          <w:rFonts w:asciiTheme="majorHAnsi" w:eastAsia="Times New Roman" w:hAnsiTheme="majorHAnsi"/>
          <w:b/>
          <w:lang w:eastAsia="en-GB"/>
        </w:rPr>
        <w:t xml:space="preserve">0 per hour. </w:t>
      </w:r>
      <w:r w:rsidRPr="00B84D2E">
        <w:rPr>
          <w:rFonts w:asciiTheme="majorHAnsi" w:eastAsia="Times New Roman" w:hAnsiTheme="majorHAnsi"/>
          <w:lang w:eastAsia="en-GB"/>
        </w:rPr>
        <w:t>These will typically require 1 to 2 hours.</w:t>
      </w:r>
    </w:p>
    <w:p w14:paraId="65EA1A5A" w14:textId="77777777" w:rsidR="000E0C40" w:rsidRDefault="000E0C40" w:rsidP="00B84D2E">
      <w:pPr>
        <w:pStyle w:val="Default"/>
        <w:rPr>
          <w:rFonts w:asciiTheme="majorHAnsi" w:hAnsiTheme="majorHAnsi"/>
          <w:sz w:val="22"/>
          <w:szCs w:val="22"/>
          <w:lang w:val="en-GB"/>
        </w:rPr>
      </w:pPr>
    </w:p>
    <w:p w14:paraId="1FEF397B" w14:textId="77777777" w:rsidR="000E0C40" w:rsidRPr="00B84D2E" w:rsidRDefault="000E0C40" w:rsidP="00B84D2E">
      <w:pPr>
        <w:pStyle w:val="Default"/>
        <w:rPr>
          <w:rFonts w:asciiTheme="majorHAnsi" w:hAnsiTheme="majorHAnsi"/>
          <w:sz w:val="22"/>
          <w:szCs w:val="22"/>
          <w:lang w:val="en-GB"/>
        </w:rPr>
      </w:pPr>
    </w:p>
    <w:p w14:paraId="6830F099" w14:textId="78093561" w:rsidR="00FF3673" w:rsidRPr="00B84D2E" w:rsidRDefault="00FF3673" w:rsidP="00B84D2E">
      <w:pPr>
        <w:shd w:val="clear" w:color="auto" w:fill="FFFFFF"/>
        <w:spacing w:after="0" w:line="240" w:lineRule="auto"/>
        <w:textAlignment w:val="baseline"/>
        <w:rPr>
          <w:rFonts w:asciiTheme="majorHAnsi" w:eastAsia="Times New Roman" w:hAnsiTheme="majorHAnsi" w:cs="Arial"/>
          <w:b/>
          <w:lang w:eastAsia="en-GB"/>
        </w:rPr>
      </w:pPr>
      <w:r w:rsidRPr="00B84D2E">
        <w:rPr>
          <w:rFonts w:asciiTheme="majorHAnsi" w:eastAsia="Times New Roman" w:hAnsiTheme="majorHAnsi" w:cs="Arial"/>
          <w:b/>
          <w:lang w:eastAsia="en-GB"/>
        </w:rPr>
        <w:t>YOUR NOTES</w:t>
      </w:r>
    </w:p>
    <w:p w14:paraId="388B1EE9" w14:textId="77777777" w:rsidR="00AC7EA1" w:rsidRPr="00B84D2E" w:rsidRDefault="000F1651" w:rsidP="000326C4">
      <w:pPr>
        <w:pStyle w:val="Paragrafoelenco"/>
        <w:numPr>
          <w:ilvl w:val="0"/>
          <w:numId w:val="3"/>
        </w:numPr>
        <w:shd w:val="clear" w:color="auto" w:fill="FFFFFF"/>
        <w:spacing w:after="0" w:line="240" w:lineRule="auto"/>
        <w:ind w:left="284" w:hanging="284"/>
        <w:textAlignment w:val="baseline"/>
        <w:rPr>
          <w:rFonts w:asciiTheme="majorHAnsi" w:eastAsia="Times New Roman" w:hAnsiTheme="majorHAnsi" w:cs="Arial"/>
          <w:lang w:eastAsia="en-GB"/>
        </w:rPr>
      </w:pPr>
      <w:r w:rsidRPr="00B84D2E">
        <w:rPr>
          <w:rFonts w:asciiTheme="majorHAnsi" w:eastAsia="Times New Roman" w:hAnsiTheme="majorHAnsi" w:cs="Arial"/>
          <w:lang w:eastAsia="en-GB"/>
        </w:rPr>
        <w:t xml:space="preserve">The notes will have my observations, any information you give me, </w:t>
      </w:r>
      <w:proofErr w:type="gramStart"/>
      <w:r w:rsidRPr="00B84D2E">
        <w:rPr>
          <w:rFonts w:asciiTheme="majorHAnsi" w:eastAsia="Times New Roman" w:hAnsiTheme="majorHAnsi" w:cs="Arial"/>
          <w:lang w:eastAsia="en-GB"/>
        </w:rPr>
        <w:t>reports</w:t>
      </w:r>
      <w:proofErr w:type="gramEnd"/>
      <w:r w:rsidRPr="00B84D2E">
        <w:rPr>
          <w:rFonts w:asciiTheme="majorHAnsi" w:eastAsia="Times New Roman" w:hAnsiTheme="majorHAnsi" w:cs="Arial"/>
          <w:lang w:eastAsia="en-GB"/>
        </w:rPr>
        <w:t xml:space="preserve"> and assessment sheets.</w:t>
      </w:r>
    </w:p>
    <w:p w14:paraId="4C2D97C0" w14:textId="77777777" w:rsidR="00AC7EA1" w:rsidRDefault="000F1651" w:rsidP="000326C4">
      <w:pPr>
        <w:pStyle w:val="Paragrafoelenco"/>
        <w:numPr>
          <w:ilvl w:val="0"/>
          <w:numId w:val="3"/>
        </w:numPr>
        <w:shd w:val="clear" w:color="auto" w:fill="FFFFFF"/>
        <w:spacing w:after="0" w:line="240" w:lineRule="auto"/>
        <w:ind w:left="284" w:hanging="284"/>
        <w:textAlignment w:val="baseline"/>
        <w:rPr>
          <w:rFonts w:asciiTheme="majorHAnsi" w:eastAsia="Times New Roman" w:hAnsiTheme="majorHAnsi" w:cs="Arial"/>
          <w:lang w:eastAsia="en-GB"/>
        </w:rPr>
      </w:pPr>
      <w:r w:rsidRPr="00B84D2E">
        <w:rPr>
          <w:rFonts w:asciiTheme="majorHAnsi" w:eastAsia="Times New Roman" w:hAnsiTheme="majorHAnsi" w:cs="Arial"/>
          <w:lang w:eastAsia="en-GB"/>
        </w:rPr>
        <w:t xml:space="preserve">After every session I write all my observations, and </w:t>
      </w:r>
      <w:proofErr w:type="gramStart"/>
      <w:r w:rsidRPr="00B84D2E">
        <w:rPr>
          <w:rFonts w:asciiTheme="majorHAnsi" w:eastAsia="Times New Roman" w:hAnsiTheme="majorHAnsi" w:cs="Arial"/>
          <w:lang w:eastAsia="en-GB"/>
        </w:rPr>
        <w:t>future plans</w:t>
      </w:r>
      <w:proofErr w:type="gramEnd"/>
      <w:r w:rsidRPr="00B84D2E">
        <w:rPr>
          <w:rFonts w:asciiTheme="majorHAnsi" w:eastAsia="Times New Roman" w:hAnsiTheme="majorHAnsi" w:cs="Arial"/>
          <w:lang w:eastAsia="en-GB"/>
        </w:rPr>
        <w:t>.</w:t>
      </w:r>
    </w:p>
    <w:p w14:paraId="2226337C" w14:textId="77777777" w:rsidR="00BF73A6" w:rsidRPr="00B84D2E" w:rsidRDefault="00BF73A6" w:rsidP="00BF73A6">
      <w:pPr>
        <w:pStyle w:val="Paragrafoelenco"/>
        <w:shd w:val="clear" w:color="auto" w:fill="FFFFFF"/>
        <w:spacing w:after="0" w:line="240" w:lineRule="auto"/>
        <w:ind w:left="284"/>
        <w:textAlignment w:val="baseline"/>
        <w:rPr>
          <w:rFonts w:asciiTheme="majorHAnsi" w:eastAsia="Times New Roman" w:hAnsiTheme="majorHAnsi" w:cs="Arial"/>
          <w:lang w:eastAsia="en-GB"/>
        </w:rPr>
      </w:pPr>
    </w:p>
    <w:p w14:paraId="0C23890E" w14:textId="77777777" w:rsidR="00FF3673" w:rsidRPr="00B84D2E" w:rsidRDefault="00FF3673" w:rsidP="00B84D2E">
      <w:pPr>
        <w:pStyle w:val="Default"/>
        <w:rPr>
          <w:rFonts w:asciiTheme="majorHAnsi" w:hAnsiTheme="majorHAnsi"/>
          <w:sz w:val="22"/>
          <w:szCs w:val="22"/>
          <w:lang w:val="en-GB"/>
        </w:rPr>
      </w:pPr>
      <w:r w:rsidRPr="00B84D2E">
        <w:rPr>
          <w:rFonts w:asciiTheme="majorHAnsi" w:hAnsiTheme="majorHAnsi"/>
          <w:b/>
          <w:bCs/>
          <w:sz w:val="22"/>
          <w:szCs w:val="22"/>
          <w:lang w:val="en-GB"/>
        </w:rPr>
        <w:t xml:space="preserve">Safeguarding: </w:t>
      </w:r>
    </w:p>
    <w:p w14:paraId="4A4D8B91" w14:textId="77777777" w:rsidR="00AC7EA1" w:rsidRPr="00B84D2E" w:rsidRDefault="00FF3673" w:rsidP="000326C4">
      <w:pPr>
        <w:pStyle w:val="Default"/>
        <w:numPr>
          <w:ilvl w:val="0"/>
          <w:numId w:val="4"/>
        </w:numPr>
        <w:ind w:left="284" w:hanging="284"/>
        <w:rPr>
          <w:rFonts w:asciiTheme="majorHAnsi" w:hAnsiTheme="majorHAnsi"/>
          <w:sz w:val="22"/>
          <w:szCs w:val="22"/>
          <w:lang w:val="en-GB"/>
        </w:rPr>
      </w:pPr>
      <w:r w:rsidRPr="00B84D2E">
        <w:rPr>
          <w:rFonts w:asciiTheme="majorHAnsi" w:hAnsiTheme="majorHAnsi"/>
          <w:sz w:val="22"/>
          <w:szCs w:val="22"/>
          <w:lang w:val="en-GB"/>
        </w:rPr>
        <w:t xml:space="preserve">For your peace of mind, I renew my DBS </w:t>
      </w:r>
      <w:r w:rsidR="00BD2755">
        <w:rPr>
          <w:rFonts w:asciiTheme="majorHAnsi" w:hAnsiTheme="majorHAnsi"/>
          <w:sz w:val="22"/>
          <w:szCs w:val="22"/>
          <w:lang w:val="en-GB"/>
        </w:rPr>
        <w:t xml:space="preserve">(Disclosure &amp; Barring Service) </w:t>
      </w:r>
      <w:r w:rsidRPr="00B84D2E">
        <w:rPr>
          <w:rFonts w:asciiTheme="majorHAnsi" w:hAnsiTheme="majorHAnsi"/>
          <w:sz w:val="22"/>
          <w:szCs w:val="22"/>
          <w:lang w:val="en-GB"/>
        </w:rPr>
        <w:t>check annually.</w:t>
      </w:r>
      <w:r w:rsidR="00BD2755">
        <w:rPr>
          <w:rFonts w:asciiTheme="majorHAnsi" w:hAnsiTheme="majorHAnsi"/>
          <w:sz w:val="22"/>
          <w:szCs w:val="22"/>
          <w:lang w:val="en-GB"/>
        </w:rPr>
        <w:t xml:space="preserve"> Service users </w:t>
      </w:r>
      <w:r w:rsidRPr="00B84D2E">
        <w:rPr>
          <w:rFonts w:asciiTheme="majorHAnsi" w:hAnsiTheme="majorHAnsi"/>
          <w:sz w:val="22"/>
          <w:szCs w:val="22"/>
          <w:lang w:val="en-GB"/>
        </w:rPr>
        <w:t xml:space="preserve">may see my DBS enhanced disclosure at any time. </w:t>
      </w:r>
    </w:p>
    <w:p w14:paraId="2E1793B8" w14:textId="77777777" w:rsidR="00BF73A6" w:rsidRPr="00B84D2E" w:rsidRDefault="00BF73A6" w:rsidP="00BF73A6">
      <w:pPr>
        <w:pStyle w:val="Default"/>
        <w:ind w:left="284"/>
        <w:rPr>
          <w:rFonts w:asciiTheme="majorHAnsi" w:hAnsiTheme="majorHAnsi"/>
          <w:sz w:val="22"/>
          <w:szCs w:val="22"/>
          <w:lang w:val="en-GB"/>
        </w:rPr>
      </w:pPr>
    </w:p>
    <w:p w14:paraId="5CFF32F3" w14:textId="77777777" w:rsidR="00FF3673" w:rsidRPr="00B84D2E" w:rsidRDefault="00FF3673" w:rsidP="00B84D2E">
      <w:pPr>
        <w:pStyle w:val="Default"/>
        <w:rPr>
          <w:rFonts w:asciiTheme="majorHAnsi" w:hAnsiTheme="majorHAnsi"/>
          <w:color w:val="auto"/>
          <w:sz w:val="22"/>
          <w:szCs w:val="22"/>
          <w:lang w:val="en-GB"/>
        </w:rPr>
      </w:pPr>
      <w:r w:rsidRPr="00B84D2E">
        <w:rPr>
          <w:rFonts w:asciiTheme="majorHAnsi" w:hAnsiTheme="majorHAnsi"/>
          <w:b/>
          <w:bCs/>
          <w:color w:val="auto"/>
          <w:sz w:val="22"/>
          <w:szCs w:val="22"/>
          <w:lang w:val="en-GB"/>
        </w:rPr>
        <w:t xml:space="preserve">Working hours and availability: </w:t>
      </w:r>
    </w:p>
    <w:p w14:paraId="45528472" w14:textId="77777777" w:rsidR="00FF3673" w:rsidRPr="00B84D2E" w:rsidRDefault="00FF3673" w:rsidP="000326C4">
      <w:pPr>
        <w:pStyle w:val="Default"/>
        <w:numPr>
          <w:ilvl w:val="0"/>
          <w:numId w:val="6"/>
        </w:numPr>
        <w:ind w:left="284" w:hanging="284"/>
        <w:rPr>
          <w:rFonts w:asciiTheme="majorHAnsi" w:hAnsiTheme="majorHAnsi"/>
          <w:color w:val="auto"/>
          <w:sz w:val="22"/>
          <w:szCs w:val="22"/>
          <w:lang w:val="en-GB"/>
        </w:rPr>
      </w:pPr>
      <w:r w:rsidRPr="00B84D2E">
        <w:rPr>
          <w:rFonts w:asciiTheme="majorHAnsi" w:hAnsiTheme="majorHAnsi"/>
          <w:color w:val="auto"/>
          <w:sz w:val="22"/>
          <w:szCs w:val="22"/>
          <w:lang w:val="en-GB"/>
        </w:rPr>
        <w:t xml:space="preserve">I work Monday to Thursday. </w:t>
      </w:r>
    </w:p>
    <w:p w14:paraId="09AFE009" w14:textId="77777777" w:rsidR="00FF3673" w:rsidRDefault="00FF3673" w:rsidP="000326C4">
      <w:pPr>
        <w:pStyle w:val="Default"/>
        <w:numPr>
          <w:ilvl w:val="0"/>
          <w:numId w:val="6"/>
        </w:numPr>
        <w:ind w:left="284" w:hanging="284"/>
        <w:rPr>
          <w:rFonts w:asciiTheme="majorHAnsi" w:hAnsiTheme="majorHAnsi"/>
          <w:color w:val="auto"/>
          <w:sz w:val="22"/>
          <w:szCs w:val="22"/>
          <w:lang w:val="en-GB"/>
        </w:rPr>
      </w:pPr>
      <w:r w:rsidRPr="00B84D2E">
        <w:rPr>
          <w:rFonts w:asciiTheme="majorHAnsi" w:hAnsiTheme="majorHAnsi"/>
          <w:color w:val="auto"/>
          <w:sz w:val="22"/>
          <w:szCs w:val="22"/>
          <w:lang w:val="en-GB"/>
        </w:rPr>
        <w:t xml:space="preserve">I can be contacted by email or </w:t>
      </w:r>
      <w:proofErr w:type="gramStart"/>
      <w:r w:rsidRPr="00B84D2E">
        <w:rPr>
          <w:rFonts w:asciiTheme="majorHAnsi" w:hAnsiTheme="majorHAnsi"/>
          <w:color w:val="auto"/>
          <w:sz w:val="22"/>
          <w:szCs w:val="22"/>
          <w:lang w:val="en-GB"/>
        </w:rPr>
        <w:t>phone</w:t>
      </w:r>
      <w:proofErr w:type="gramEnd"/>
      <w:r w:rsidRPr="00B84D2E">
        <w:rPr>
          <w:rFonts w:asciiTheme="majorHAnsi" w:hAnsiTheme="majorHAnsi"/>
          <w:color w:val="auto"/>
          <w:sz w:val="22"/>
          <w:szCs w:val="22"/>
          <w:lang w:val="en-GB"/>
        </w:rPr>
        <w:t xml:space="preserve"> and I aim to respond by my next working day. </w:t>
      </w:r>
    </w:p>
    <w:p w14:paraId="3C582439" w14:textId="77777777" w:rsidR="00BF73A6" w:rsidRPr="00B84D2E" w:rsidRDefault="00BF73A6" w:rsidP="00BF73A6">
      <w:pPr>
        <w:pStyle w:val="Default"/>
        <w:ind w:left="284"/>
        <w:rPr>
          <w:rFonts w:asciiTheme="majorHAnsi" w:hAnsiTheme="majorHAnsi"/>
          <w:color w:val="auto"/>
          <w:sz w:val="22"/>
          <w:szCs w:val="22"/>
          <w:lang w:val="en-GB"/>
        </w:rPr>
      </w:pPr>
    </w:p>
    <w:p w14:paraId="4E15D734" w14:textId="77777777" w:rsidR="00FF3673" w:rsidRPr="00B84D2E" w:rsidRDefault="00FF3673" w:rsidP="00B84D2E">
      <w:pPr>
        <w:pStyle w:val="Default"/>
        <w:rPr>
          <w:rFonts w:asciiTheme="majorHAnsi" w:hAnsiTheme="majorHAnsi"/>
          <w:color w:val="auto"/>
          <w:sz w:val="22"/>
          <w:szCs w:val="22"/>
          <w:lang w:val="en-GB"/>
        </w:rPr>
      </w:pPr>
      <w:r w:rsidRPr="00B84D2E">
        <w:rPr>
          <w:rFonts w:asciiTheme="majorHAnsi" w:hAnsiTheme="majorHAnsi"/>
          <w:b/>
          <w:bCs/>
          <w:color w:val="auto"/>
          <w:sz w:val="22"/>
          <w:szCs w:val="22"/>
          <w:lang w:val="en-GB"/>
        </w:rPr>
        <w:t xml:space="preserve">Electronic communication: </w:t>
      </w:r>
    </w:p>
    <w:p w14:paraId="36EDC2F4" w14:textId="77777777" w:rsidR="00FF3673" w:rsidRPr="00B84D2E" w:rsidRDefault="00FF3673" w:rsidP="000326C4">
      <w:pPr>
        <w:pStyle w:val="Default"/>
        <w:numPr>
          <w:ilvl w:val="0"/>
          <w:numId w:val="8"/>
        </w:numPr>
        <w:ind w:left="284" w:hanging="284"/>
        <w:rPr>
          <w:rFonts w:asciiTheme="majorHAnsi" w:hAnsiTheme="majorHAnsi"/>
          <w:color w:val="auto"/>
          <w:sz w:val="22"/>
          <w:szCs w:val="22"/>
          <w:lang w:val="en-GB"/>
        </w:rPr>
      </w:pPr>
      <w:r w:rsidRPr="00B84D2E">
        <w:rPr>
          <w:rFonts w:asciiTheme="majorHAnsi" w:hAnsiTheme="majorHAnsi"/>
          <w:color w:val="auto"/>
          <w:sz w:val="22"/>
          <w:szCs w:val="22"/>
          <w:lang w:val="en-GB"/>
        </w:rPr>
        <w:t xml:space="preserve">Email is not a 100% secure method of communication. With your consent, it will be used for correspondence and to send letters, </w:t>
      </w:r>
      <w:proofErr w:type="gramStart"/>
      <w:r w:rsidRPr="00B84D2E">
        <w:rPr>
          <w:rFonts w:asciiTheme="majorHAnsi" w:hAnsiTheme="majorHAnsi"/>
          <w:color w:val="auto"/>
          <w:sz w:val="22"/>
          <w:szCs w:val="22"/>
          <w:lang w:val="en-GB"/>
        </w:rPr>
        <w:t>reports</w:t>
      </w:r>
      <w:proofErr w:type="gramEnd"/>
      <w:r w:rsidRPr="00B84D2E">
        <w:rPr>
          <w:rFonts w:asciiTheme="majorHAnsi" w:hAnsiTheme="majorHAnsi"/>
          <w:color w:val="auto"/>
          <w:sz w:val="22"/>
          <w:szCs w:val="22"/>
          <w:lang w:val="en-GB"/>
        </w:rPr>
        <w:t xml:space="preserve"> and other documents. </w:t>
      </w:r>
    </w:p>
    <w:p w14:paraId="5A5CD50B" w14:textId="2FF6136C" w:rsidR="00FF3673" w:rsidRPr="00B84D2E" w:rsidRDefault="00FF3673" w:rsidP="000326C4">
      <w:pPr>
        <w:pStyle w:val="Default"/>
        <w:numPr>
          <w:ilvl w:val="0"/>
          <w:numId w:val="8"/>
        </w:numPr>
        <w:ind w:left="284" w:hanging="284"/>
        <w:rPr>
          <w:rFonts w:asciiTheme="majorHAnsi" w:hAnsiTheme="majorHAnsi"/>
          <w:color w:val="auto"/>
          <w:sz w:val="22"/>
          <w:szCs w:val="22"/>
          <w:lang w:val="en-GB"/>
        </w:rPr>
      </w:pPr>
      <w:r w:rsidRPr="00B84D2E">
        <w:rPr>
          <w:rFonts w:asciiTheme="majorHAnsi" w:hAnsiTheme="majorHAnsi"/>
          <w:color w:val="auto"/>
          <w:sz w:val="22"/>
          <w:szCs w:val="22"/>
          <w:lang w:val="en-GB"/>
        </w:rPr>
        <w:t xml:space="preserve">Documents </w:t>
      </w:r>
      <w:r w:rsidR="00E2554D">
        <w:rPr>
          <w:rFonts w:asciiTheme="majorHAnsi" w:hAnsiTheme="majorHAnsi"/>
          <w:color w:val="auto"/>
          <w:sz w:val="22"/>
          <w:szCs w:val="22"/>
          <w:lang w:val="en-GB"/>
        </w:rPr>
        <w:t xml:space="preserve">will be </w:t>
      </w:r>
      <w:r w:rsidRPr="00B84D2E">
        <w:rPr>
          <w:rFonts w:asciiTheme="majorHAnsi" w:hAnsiTheme="majorHAnsi"/>
          <w:color w:val="auto"/>
          <w:sz w:val="22"/>
          <w:szCs w:val="22"/>
          <w:lang w:val="en-GB"/>
        </w:rPr>
        <w:t xml:space="preserve">saved in Printed Document Format (PDF). </w:t>
      </w:r>
    </w:p>
    <w:p w14:paraId="3665EEFF" w14:textId="4103E37D" w:rsidR="00FF3673" w:rsidRDefault="00FF3673" w:rsidP="000326C4">
      <w:pPr>
        <w:pStyle w:val="Default"/>
        <w:numPr>
          <w:ilvl w:val="0"/>
          <w:numId w:val="8"/>
        </w:numPr>
        <w:ind w:left="284" w:hanging="284"/>
        <w:rPr>
          <w:rFonts w:asciiTheme="majorHAnsi" w:hAnsiTheme="majorHAnsi"/>
          <w:color w:val="auto"/>
          <w:sz w:val="22"/>
          <w:szCs w:val="22"/>
          <w:lang w:val="en-GB"/>
        </w:rPr>
      </w:pPr>
      <w:r w:rsidRPr="00B84D2E">
        <w:rPr>
          <w:rFonts w:asciiTheme="majorHAnsi" w:hAnsiTheme="majorHAnsi"/>
          <w:color w:val="auto"/>
          <w:sz w:val="22"/>
          <w:szCs w:val="22"/>
          <w:lang w:val="en-GB"/>
        </w:rPr>
        <w:t xml:space="preserve">Correspondence via email to other professionals will be copied to </w:t>
      </w:r>
      <w:r w:rsidR="004A4A2B" w:rsidRPr="00B84D2E">
        <w:rPr>
          <w:rFonts w:asciiTheme="majorHAnsi" w:hAnsiTheme="majorHAnsi"/>
          <w:color w:val="auto"/>
          <w:sz w:val="22"/>
          <w:szCs w:val="22"/>
          <w:lang w:val="en-GB"/>
        </w:rPr>
        <w:t>you,</w:t>
      </w:r>
      <w:r w:rsidRPr="00B84D2E">
        <w:rPr>
          <w:rFonts w:asciiTheme="majorHAnsi" w:hAnsiTheme="majorHAnsi"/>
          <w:color w:val="auto"/>
          <w:sz w:val="22"/>
          <w:szCs w:val="22"/>
          <w:lang w:val="en-GB"/>
        </w:rPr>
        <w:t xml:space="preserve"> as necessary. </w:t>
      </w:r>
    </w:p>
    <w:p w14:paraId="28334FCF" w14:textId="77777777" w:rsidR="00BF73A6" w:rsidRPr="00B84D2E" w:rsidRDefault="00BF73A6" w:rsidP="00BF73A6">
      <w:pPr>
        <w:pStyle w:val="Default"/>
        <w:ind w:left="284"/>
        <w:rPr>
          <w:rFonts w:asciiTheme="majorHAnsi" w:hAnsiTheme="majorHAnsi"/>
          <w:color w:val="auto"/>
          <w:sz w:val="22"/>
          <w:szCs w:val="22"/>
          <w:lang w:val="en-GB"/>
        </w:rPr>
      </w:pPr>
    </w:p>
    <w:p w14:paraId="7F8E8AF8" w14:textId="4926F959" w:rsidR="00BD2755" w:rsidRPr="00BD2755" w:rsidRDefault="00BD2755" w:rsidP="00BD2755">
      <w:pPr>
        <w:spacing w:after="0" w:line="240" w:lineRule="auto"/>
        <w:rPr>
          <w:rFonts w:asciiTheme="majorHAnsi" w:eastAsia="Times New Roman" w:hAnsiTheme="majorHAnsi" w:cs="Open Sans"/>
          <w:b/>
          <w:color w:val="000000"/>
          <w:lang w:eastAsia="it-IT"/>
        </w:rPr>
      </w:pPr>
      <w:r w:rsidRPr="00BD2755">
        <w:rPr>
          <w:rFonts w:asciiTheme="majorHAnsi" w:eastAsia="Times New Roman" w:hAnsiTheme="majorHAnsi" w:cs="Open Sans"/>
          <w:b/>
          <w:color w:val="000000"/>
          <w:lang w:eastAsia="it-IT"/>
        </w:rPr>
        <w:t xml:space="preserve">These terms and conditions are subject to review and may change.  You will be given 30 </w:t>
      </w:r>
      <w:r w:rsidR="004A4A2B" w:rsidRPr="00BD2755">
        <w:rPr>
          <w:rFonts w:asciiTheme="majorHAnsi" w:eastAsia="Times New Roman" w:hAnsiTheme="majorHAnsi" w:cs="Open Sans"/>
          <w:b/>
          <w:color w:val="000000"/>
          <w:lang w:eastAsia="it-IT"/>
        </w:rPr>
        <w:t>days’ notice</w:t>
      </w:r>
      <w:r w:rsidRPr="00BD2755">
        <w:rPr>
          <w:rFonts w:asciiTheme="majorHAnsi" w:eastAsia="Times New Roman" w:hAnsiTheme="majorHAnsi" w:cs="Open Sans"/>
          <w:b/>
          <w:color w:val="000000"/>
          <w:lang w:eastAsia="it-IT"/>
        </w:rPr>
        <w:t xml:space="preserve"> of any changes.</w:t>
      </w:r>
    </w:p>
    <w:p w14:paraId="1A76403C" w14:textId="77777777" w:rsidR="00072C84" w:rsidRPr="00B84D2E" w:rsidRDefault="00072C84" w:rsidP="00B84D2E">
      <w:pPr>
        <w:shd w:val="clear" w:color="auto" w:fill="FFFFFF"/>
        <w:spacing w:after="0" w:line="240" w:lineRule="auto"/>
        <w:textAlignment w:val="baseline"/>
        <w:rPr>
          <w:rFonts w:asciiTheme="majorHAnsi" w:eastAsia="Times New Roman" w:hAnsiTheme="majorHAnsi" w:cs="Open Sans"/>
          <w:b/>
          <w:bCs/>
          <w:color w:val="000000"/>
          <w:u w:val="single"/>
          <w:lang w:eastAsia="it-IT"/>
        </w:rPr>
      </w:pPr>
    </w:p>
    <w:p w14:paraId="458B0641" w14:textId="77777777" w:rsidR="001A53F9" w:rsidRPr="00B84D2E" w:rsidRDefault="00072C84" w:rsidP="00B84D2E">
      <w:pPr>
        <w:shd w:val="clear" w:color="auto" w:fill="FFFFFF"/>
        <w:spacing w:after="0" w:line="240" w:lineRule="auto"/>
        <w:textAlignment w:val="baseline"/>
        <w:rPr>
          <w:rFonts w:asciiTheme="majorHAnsi" w:hAnsiTheme="majorHAnsi"/>
        </w:rPr>
      </w:pPr>
      <w:r w:rsidRPr="00B84D2E">
        <w:rPr>
          <w:rFonts w:asciiTheme="majorHAnsi" w:eastAsia="Times New Roman" w:hAnsiTheme="majorHAnsi" w:cs="Open Sans"/>
          <w:b/>
          <w:bCs/>
          <w:color w:val="000000"/>
          <w:u w:val="single"/>
          <w:lang w:eastAsia="it-IT"/>
        </w:rPr>
        <w:t>F</w:t>
      </w:r>
      <w:r w:rsidR="00190051" w:rsidRPr="00B84D2E">
        <w:rPr>
          <w:rFonts w:asciiTheme="majorHAnsi" w:eastAsia="Times New Roman" w:hAnsiTheme="majorHAnsi" w:cs="Arial"/>
          <w:b/>
          <w:lang w:eastAsia="en-GB"/>
        </w:rPr>
        <w:t>EEDBACK</w:t>
      </w:r>
      <w:r w:rsidR="00190051" w:rsidRPr="00B84D2E">
        <w:rPr>
          <w:rFonts w:asciiTheme="majorHAnsi" w:hAnsiTheme="majorHAnsi"/>
        </w:rPr>
        <w:t xml:space="preserve"> </w:t>
      </w:r>
    </w:p>
    <w:p w14:paraId="017BB7E5" w14:textId="538980BB" w:rsidR="004F7E35" w:rsidRPr="00B84D2E" w:rsidRDefault="001A53F9" w:rsidP="00B84D2E">
      <w:pPr>
        <w:pStyle w:val="Bullet"/>
        <w:numPr>
          <w:ilvl w:val="0"/>
          <w:numId w:val="0"/>
        </w:numPr>
        <w:spacing w:after="0" w:line="240" w:lineRule="auto"/>
        <w:rPr>
          <w:rFonts w:asciiTheme="majorHAnsi" w:hAnsiTheme="majorHAnsi"/>
          <w:sz w:val="22"/>
          <w:szCs w:val="22"/>
        </w:rPr>
      </w:pPr>
      <w:r w:rsidRPr="00B84D2E">
        <w:rPr>
          <w:rFonts w:asciiTheme="majorHAnsi" w:hAnsiTheme="majorHAnsi"/>
          <w:sz w:val="22"/>
          <w:szCs w:val="22"/>
        </w:rPr>
        <w:t>I</w:t>
      </w:r>
      <w:r w:rsidR="006529B1" w:rsidRPr="00B84D2E">
        <w:rPr>
          <w:rFonts w:asciiTheme="majorHAnsi" w:hAnsiTheme="majorHAnsi"/>
          <w:sz w:val="22"/>
          <w:szCs w:val="22"/>
        </w:rPr>
        <w:t xml:space="preserve"> very much value</w:t>
      </w:r>
      <w:r w:rsidR="00190051" w:rsidRPr="00B84D2E">
        <w:rPr>
          <w:rFonts w:asciiTheme="majorHAnsi" w:hAnsiTheme="majorHAnsi"/>
          <w:sz w:val="22"/>
          <w:szCs w:val="22"/>
        </w:rPr>
        <w:t xml:space="preserve"> customer feedback and will make every effort to respond to any comments you may wish to make about the service.</w:t>
      </w:r>
      <w:r w:rsidR="00BD2755">
        <w:rPr>
          <w:rFonts w:asciiTheme="majorHAnsi" w:hAnsiTheme="majorHAnsi"/>
          <w:sz w:val="22"/>
          <w:szCs w:val="22"/>
        </w:rPr>
        <w:t xml:space="preserve"> </w:t>
      </w:r>
    </w:p>
    <w:p w14:paraId="024A7C39" w14:textId="77777777" w:rsidR="000F1651" w:rsidRPr="00B84D2E" w:rsidRDefault="00000000" w:rsidP="00B84D2E">
      <w:pPr>
        <w:shd w:val="clear" w:color="auto" w:fill="FFFFFF"/>
        <w:spacing w:after="0" w:line="240" w:lineRule="auto"/>
        <w:rPr>
          <w:rFonts w:asciiTheme="majorHAnsi" w:hAnsiTheme="majorHAnsi" w:cs="Arial"/>
          <w:color w:val="222222"/>
        </w:rPr>
      </w:pPr>
      <w:hyperlink r:id="rId9" w:tgtFrame="_blank" w:history="1">
        <w:r w:rsidR="000F1651" w:rsidRPr="00B84D2E">
          <w:rPr>
            <w:rStyle w:val="Collegamentoipertestuale"/>
            <w:rFonts w:asciiTheme="majorHAnsi" w:hAnsiTheme="majorHAnsi" w:cs="Arial"/>
            <w:color w:val="4285F4"/>
          </w:rPr>
          <w:t>https://g.co/kgs/SuXm22</w:t>
        </w:r>
      </w:hyperlink>
      <w:r w:rsidR="006B7B3E">
        <w:t xml:space="preserve"> </w:t>
      </w:r>
    </w:p>
    <w:p w14:paraId="7E8C5ABD" w14:textId="77777777" w:rsidR="00072C84" w:rsidRPr="00B84D2E" w:rsidRDefault="00000000" w:rsidP="00B84D2E">
      <w:pPr>
        <w:spacing w:after="0" w:line="240" w:lineRule="auto"/>
        <w:rPr>
          <w:rFonts w:asciiTheme="majorHAnsi" w:hAnsiTheme="majorHAnsi"/>
        </w:rPr>
      </w:pPr>
      <w:hyperlink r:id="rId10" w:history="1">
        <w:r w:rsidR="00072C84" w:rsidRPr="00B84D2E">
          <w:rPr>
            <w:rStyle w:val="Collegamentoipertestuale"/>
            <w:rFonts w:asciiTheme="majorHAnsi" w:hAnsiTheme="majorHAnsi"/>
          </w:rPr>
          <w:t>https://www.facebook.com/pg/wordsteps.co.uk/reviews/?ref=page_internal</w:t>
        </w:r>
      </w:hyperlink>
    </w:p>
    <w:p w14:paraId="3D530DCC" w14:textId="77777777" w:rsidR="00984DD3" w:rsidRPr="00B84D2E" w:rsidRDefault="00984DD3" w:rsidP="00B84D2E">
      <w:pPr>
        <w:pStyle w:val="Default"/>
        <w:rPr>
          <w:rFonts w:asciiTheme="majorHAnsi" w:hAnsiTheme="majorHAnsi"/>
          <w:b/>
          <w:bCs/>
          <w:sz w:val="22"/>
          <w:szCs w:val="22"/>
          <w:lang w:val="en-GB"/>
        </w:rPr>
      </w:pPr>
    </w:p>
    <w:p w14:paraId="36451930" w14:textId="77777777" w:rsidR="001505DE" w:rsidRDefault="001505DE">
      <w:pPr>
        <w:rPr>
          <w:rFonts w:asciiTheme="majorHAnsi" w:hAnsiTheme="majorHAnsi" w:cs="Arial"/>
          <w:b/>
          <w:bCs/>
          <w:color w:val="000000"/>
        </w:rPr>
      </w:pPr>
      <w:r>
        <w:rPr>
          <w:rFonts w:asciiTheme="majorHAnsi" w:hAnsiTheme="majorHAnsi"/>
          <w:b/>
          <w:bCs/>
        </w:rPr>
        <w:br w:type="page"/>
      </w:r>
    </w:p>
    <w:p w14:paraId="13E40442" w14:textId="77777777" w:rsidR="001505DE" w:rsidRPr="00710CCC" w:rsidRDefault="001505DE" w:rsidP="001505DE">
      <w:pPr>
        <w:spacing w:after="0" w:line="240" w:lineRule="auto"/>
        <w:jc w:val="center"/>
        <w:rPr>
          <w:rFonts w:cstheme="minorHAnsi"/>
          <w:b/>
          <w:bCs/>
          <w:sz w:val="24"/>
          <w:szCs w:val="24"/>
        </w:rPr>
      </w:pPr>
      <w:r w:rsidRPr="00710CCC">
        <w:rPr>
          <w:rFonts w:cstheme="minorHAnsi"/>
          <w:b/>
          <w:bCs/>
          <w:sz w:val="24"/>
          <w:szCs w:val="24"/>
        </w:rPr>
        <w:lastRenderedPageBreak/>
        <w:t>DATA PROTECTION PRIVACY NOTICE</w:t>
      </w:r>
    </w:p>
    <w:p w14:paraId="2D8405D6" w14:textId="77777777" w:rsidR="001505DE" w:rsidRPr="00710CCC" w:rsidRDefault="001505DE" w:rsidP="001505DE">
      <w:pPr>
        <w:spacing w:after="0" w:line="240" w:lineRule="auto"/>
        <w:jc w:val="center"/>
        <w:rPr>
          <w:rFonts w:cstheme="minorHAnsi"/>
          <w:b/>
          <w:bCs/>
          <w:sz w:val="24"/>
          <w:szCs w:val="24"/>
        </w:rPr>
      </w:pPr>
    </w:p>
    <w:p w14:paraId="3CE09C83" w14:textId="0F6AD0A6" w:rsidR="001505DE" w:rsidRPr="00710CCC" w:rsidRDefault="001505DE" w:rsidP="001505DE">
      <w:pPr>
        <w:keepNext/>
        <w:spacing w:after="0" w:line="240" w:lineRule="auto"/>
        <w:jc w:val="both"/>
        <w:rPr>
          <w:rStyle w:val="Enfasigrassetto"/>
          <w:rFonts w:cstheme="minorHAnsi"/>
          <w:b w:val="0"/>
          <w:sz w:val="24"/>
          <w:szCs w:val="24"/>
          <w:shd w:val="clear" w:color="auto" w:fill="FFFFFF"/>
        </w:rPr>
      </w:pPr>
      <w:r w:rsidRPr="00710CCC">
        <w:rPr>
          <w:rStyle w:val="Enfasigrassetto"/>
          <w:rFonts w:cstheme="minorHAnsi"/>
          <w:sz w:val="24"/>
          <w:szCs w:val="24"/>
          <w:shd w:val="clear" w:color="auto" w:fill="FFFFFF"/>
        </w:rPr>
        <w:t>Word Steps Speech Therapy complies with the General Data Protection Regulation (GDPR) and is committed to protecting your personal information. This policy describes our procedures for ensuring that personal information is processed fairly and lawfully</w:t>
      </w:r>
      <w:r w:rsidRPr="00710CCC">
        <w:rPr>
          <w:rStyle w:val="Enfasigrassetto"/>
          <w:rFonts w:cstheme="minorHAnsi"/>
          <w:color w:val="555555"/>
          <w:sz w:val="24"/>
          <w:szCs w:val="24"/>
          <w:shd w:val="clear" w:color="auto" w:fill="FFFFFF"/>
        </w:rPr>
        <w:t>. </w:t>
      </w:r>
      <w:r w:rsidRPr="00710CCC">
        <w:rPr>
          <w:rStyle w:val="Enfasigrassetto"/>
          <w:rFonts w:cstheme="minorHAnsi"/>
          <w:sz w:val="24"/>
          <w:szCs w:val="24"/>
          <w:shd w:val="clear" w:color="auto" w:fill="FFFFFF"/>
        </w:rPr>
        <w:t xml:space="preserve">It contains important information about what personal details we collect, what we do with the information, who we may share it with and why; and your choices and rights when it comes to the personal information you have given us. </w:t>
      </w:r>
    </w:p>
    <w:p w14:paraId="0FE12928" w14:textId="77777777" w:rsidR="001505DE" w:rsidRPr="00710CCC" w:rsidRDefault="001505DE" w:rsidP="001505DE">
      <w:pPr>
        <w:spacing w:after="0" w:line="240" w:lineRule="auto"/>
        <w:jc w:val="both"/>
        <w:rPr>
          <w:rFonts w:cstheme="minorHAnsi"/>
          <w:sz w:val="24"/>
          <w:szCs w:val="24"/>
        </w:rPr>
      </w:pPr>
      <w:r w:rsidRPr="00710CCC">
        <w:rPr>
          <w:rStyle w:val="Enfasigrassetto"/>
          <w:rFonts w:cstheme="minorHAnsi"/>
          <w:sz w:val="24"/>
          <w:szCs w:val="24"/>
          <w:shd w:val="clear" w:color="auto" w:fill="FFFFFF"/>
        </w:rPr>
        <w:t xml:space="preserve">We may need to make changes to this Privacy Policy in the future and will inform you of any important changes. </w:t>
      </w:r>
      <w:r w:rsidRPr="00710CCC">
        <w:rPr>
          <w:rFonts w:cstheme="minorHAnsi"/>
          <w:sz w:val="24"/>
          <w:szCs w:val="24"/>
        </w:rPr>
        <w:t xml:space="preserve"> Word Steps is registered with the Information Commissioner’s office and the data controller/processor. You can view my ICO registration by visiting: </w:t>
      </w:r>
      <w:hyperlink r:id="rId11" w:history="1">
        <w:r w:rsidRPr="00710CCC">
          <w:rPr>
            <w:rStyle w:val="Collegamentoipertestuale"/>
            <w:rFonts w:cstheme="minorHAnsi"/>
            <w:sz w:val="24"/>
            <w:szCs w:val="24"/>
          </w:rPr>
          <w:t>www.ico.org.uk/ESDWebPages/Entry/</w:t>
        </w:r>
        <w:r w:rsidRPr="00710CCC">
          <w:rPr>
            <w:rStyle w:val="Collegamentoipertestuale"/>
            <w:rFonts w:cstheme="minorHAnsi"/>
            <w:sz w:val="24"/>
            <w:szCs w:val="24"/>
            <w:shd w:val="clear" w:color="auto" w:fill="FFFFFF"/>
          </w:rPr>
          <w:t>ZA298073</w:t>
        </w:r>
      </w:hyperlink>
    </w:p>
    <w:p w14:paraId="4BF495A8" w14:textId="77777777" w:rsidR="001505DE" w:rsidRPr="00710CCC" w:rsidRDefault="001505DE" w:rsidP="001505DE">
      <w:pPr>
        <w:pStyle w:val="Default"/>
        <w:rPr>
          <w:rFonts w:asciiTheme="minorHAnsi" w:hAnsiTheme="minorHAnsi" w:cstheme="minorHAnsi"/>
          <w:lang w:val="en-GB"/>
        </w:rPr>
      </w:pPr>
    </w:p>
    <w:p w14:paraId="011E3BBB" w14:textId="77777777" w:rsidR="001505DE" w:rsidRPr="00710CCC" w:rsidRDefault="001505DE" w:rsidP="001505DE">
      <w:pPr>
        <w:autoSpaceDE w:val="0"/>
        <w:autoSpaceDN w:val="0"/>
        <w:adjustRightInd w:val="0"/>
        <w:spacing w:after="0" w:line="240" w:lineRule="auto"/>
        <w:rPr>
          <w:rFonts w:cstheme="minorHAnsi"/>
          <w:b/>
          <w:bCs/>
          <w:sz w:val="24"/>
          <w:szCs w:val="24"/>
        </w:rPr>
      </w:pPr>
      <w:r w:rsidRPr="00710CCC">
        <w:rPr>
          <w:rFonts w:cstheme="minorHAnsi"/>
          <w:b/>
          <w:bCs/>
          <w:sz w:val="24"/>
          <w:szCs w:val="24"/>
        </w:rPr>
        <w:t>What data does Word Steps hold?</w:t>
      </w:r>
    </w:p>
    <w:p w14:paraId="7FE62569" w14:textId="6E2E02EE" w:rsidR="001505DE" w:rsidRPr="00710CCC" w:rsidRDefault="001505DE" w:rsidP="001505DE">
      <w:pPr>
        <w:spacing w:after="0" w:line="240" w:lineRule="auto"/>
        <w:jc w:val="both"/>
        <w:rPr>
          <w:rFonts w:eastAsia="Arial" w:cstheme="minorHAnsi"/>
          <w:sz w:val="24"/>
          <w:szCs w:val="24"/>
        </w:rPr>
      </w:pPr>
      <w:r w:rsidRPr="00710CCC">
        <w:rPr>
          <w:rFonts w:eastAsia="Arial" w:cstheme="minorHAnsi"/>
          <w:sz w:val="24"/>
          <w:szCs w:val="24"/>
        </w:rPr>
        <w:t>To provide you with a meaningful and high standard of care and attention, Word Steps requires to hold accurate personal information about you.</w:t>
      </w:r>
    </w:p>
    <w:p w14:paraId="3B361AFE" w14:textId="324A5E85" w:rsidR="001505DE" w:rsidRPr="00710CCC" w:rsidRDefault="001505DE" w:rsidP="001505DE">
      <w:pPr>
        <w:spacing w:after="0" w:line="240" w:lineRule="auto"/>
        <w:jc w:val="both"/>
        <w:rPr>
          <w:rFonts w:eastAsia="Arial" w:cstheme="minorHAnsi"/>
          <w:sz w:val="24"/>
          <w:szCs w:val="24"/>
        </w:rPr>
      </w:pPr>
      <w:r w:rsidRPr="00710CCC">
        <w:rPr>
          <w:rFonts w:eastAsia="Arial" w:cstheme="minorHAnsi"/>
          <w:sz w:val="24"/>
          <w:szCs w:val="24"/>
        </w:rPr>
        <w:t xml:space="preserve">The type of information we hold would include: </w:t>
      </w:r>
    </w:p>
    <w:p w14:paraId="25B64C3B" w14:textId="539911BD" w:rsidR="001505DE" w:rsidRPr="00710CCC" w:rsidRDefault="001505DE" w:rsidP="000326C4">
      <w:pPr>
        <w:pStyle w:val="Paragrafoelenco"/>
        <w:widowControl w:val="0"/>
        <w:numPr>
          <w:ilvl w:val="0"/>
          <w:numId w:val="18"/>
        </w:numPr>
        <w:suppressAutoHyphens/>
        <w:spacing w:after="0" w:line="240" w:lineRule="auto"/>
        <w:jc w:val="both"/>
        <w:rPr>
          <w:rFonts w:eastAsia="Arial" w:cstheme="minorHAnsi"/>
        </w:rPr>
      </w:pPr>
      <w:r w:rsidRPr="00710CCC">
        <w:rPr>
          <w:rFonts w:eastAsia="Arial" w:cstheme="minorHAnsi"/>
        </w:rPr>
        <w:t xml:space="preserve">Date of birth </w:t>
      </w:r>
    </w:p>
    <w:p w14:paraId="5D97319F" w14:textId="6A18EC81" w:rsidR="001505DE" w:rsidRPr="00710CCC" w:rsidRDefault="001505DE" w:rsidP="000326C4">
      <w:pPr>
        <w:pStyle w:val="Paragrafoelenco"/>
        <w:widowControl w:val="0"/>
        <w:numPr>
          <w:ilvl w:val="0"/>
          <w:numId w:val="18"/>
        </w:numPr>
        <w:suppressAutoHyphens/>
        <w:spacing w:after="0" w:line="240" w:lineRule="auto"/>
        <w:jc w:val="both"/>
        <w:rPr>
          <w:rFonts w:eastAsia="Arial" w:cstheme="minorHAnsi"/>
        </w:rPr>
      </w:pPr>
      <w:r w:rsidRPr="00710CCC">
        <w:rPr>
          <w:rFonts w:eastAsia="Arial" w:cstheme="minorHAnsi"/>
        </w:rPr>
        <w:t xml:space="preserve">Address </w:t>
      </w:r>
    </w:p>
    <w:p w14:paraId="0C5797D4" w14:textId="5936090C" w:rsidR="001505DE" w:rsidRPr="00710CCC" w:rsidRDefault="001505DE" w:rsidP="000326C4">
      <w:pPr>
        <w:pStyle w:val="Paragrafoelenco"/>
        <w:widowControl w:val="0"/>
        <w:numPr>
          <w:ilvl w:val="0"/>
          <w:numId w:val="18"/>
        </w:numPr>
        <w:suppressAutoHyphens/>
        <w:spacing w:after="0" w:line="240" w:lineRule="auto"/>
        <w:jc w:val="both"/>
        <w:rPr>
          <w:rFonts w:eastAsia="Arial" w:cstheme="minorHAnsi"/>
        </w:rPr>
      </w:pPr>
      <w:r w:rsidRPr="00710CCC">
        <w:rPr>
          <w:rFonts w:eastAsia="Arial" w:cstheme="minorHAnsi"/>
        </w:rPr>
        <w:t>Mobile Telephone Numbers</w:t>
      </w:r>
    </w:p>
    <w:p w14:paraId="1768452F" w14:textId="0905F8B0" w:rsidR="001505DE" w:rsidRPr="00710CCC" w:rsidRDefault="001505DE" w:rsidP="000326C4">
      <w:pPr>
        <w:pStyle w:val="Paragrafoelenco"/>
        <w:widowControl w:val="0"/>
        <w:numPr>
          <w:ilvl w:val="0"/>
          <w:numId w:val="18"/>
        </w:numPr>
        <w:suppressAutoHyphens/>
        <w:spacing w:after="0" w:line="240" w:lineRule="auto"/>
        <w:jc w:val="both"/>
        <w:rPr>
          <w:rFonts w:eastAsia="Arial" w:cstheme="minorHAnsi"/>
        </w:rPr>
      </w:pPr>
      <w:r w:rsidRPr="00710CCC">
        <w:rPr>
          <w:rFonts w:eastAsia="Arial" w:cstheme="minorHAnsi"/>
        </w:rPr>
        <w:t>Email Addresses</w:t>
      </w:r>
    </w:p>
    <w:p w14:paraId="1632D326" w14:textId="77777777" w:rsidR="001505DE" w:rsidRPr="00710CCC" w:rsidRDefault="001505DE" w:rsidP="000326C4">
      <w:pPr>
        <w:pStyle w:val="Paragrafoelenco"/>
        <w:widowControl w:val="0"/>
        <w:numPr>
          <w:ilvl w:val="0"/>
          <w:numId w:val="18"/>
        </w:numPr>
        <w:suppressAutoHyphens/>
        <w:spacing w:after="0" w:line="240" w:lineRule="auto"/>
        <w:rPr>
          <w:rFonts w:eastAsia="Arial" w:cstheme="minorHAnsi"/>
        </w:rPr>
      </w:pPr>
      <w:r w:rsidRPr="00710CCC">
        <w:rPr>
          <w:rFonts w:eastAsia="Arial" w:cstheme="minorHAnsi"/>
        </w:rPr>
        <w:t>Name of GP Surgery</w:t>
      </w:r>
    </w:p>
    <w:p w14:paraId="0F5B7656" w14:textId="77777777" w:rsidR="001505DE" w:rsidRPr="00710CCC" w:rsidRDefault="001505DE" w:rsidP="000326C4">
      <w:pPr>
        <w:pStyle w:val="Paragrafoelenco"/>
        <w:widowControl w:val="0"/>
        <w:numPr>
          <w:ilvl w:val="0"/>
          <w:numId w:val="18"/>
        </w:numPr>
        <w:suppressAutoHyphens/>
        <w:spacing w:after="0" w:line="240" w:lineRule="auto"/>
        <w:rPr>
          <w:rFonts w:eastAsia="Arial" w:cstheme="minorHAnsi"/>
        </w:rPr>
      </w:pPr>
      <w:r w:rsidRPr="00710CCC">
        <w:rPr>
          <w:rFonts w:eastAsia="Arial" w:cstheme="minorHAnsi"/>
        </w:rPr>
        <w:t>Relevant Medical Diagnosis &amp; Development History</w:t>
      </w:r>
    </w:p>
    <w:p w14:paraId="42D77B16" w14:textId="77777777" w:rsidR="001505DE" w:rsidRPr="00710CCC" w:rsidRDefault="001505DE" w:rsidP="000326C4">
      <w:pPr>
        <w:pStyle w:val="Paragrafoelenco"/>
        <w:widowControl w:val="0"/>
        <w:numPr>
          <w:ilvl w:val="0"/>
          <w:numId w:val="18"/>
        </w:numPr>
        <w:suppressAutoHyphens/>
        <w:spacing w:after="0" w:line="240" w:lineRule="auto"/>
        <w:rPr>
          <w:rFonts w:eastAsia="Arial" w:cstheme="minorHAnsi"/>
        </w:rPr>
      </w:pPr>
      <w:r w:rsidRPr="00710CCC">
        <w:rPr>
          <w:rFonts w:eastAsia="Arial" w:cstheme="minorHAnsi"/>
        </w:rPr>
        <w:t>Liaison Agreement Consent Forms</w:t>
      </w:r>
    </w:p>
    <w:p w14:paraId="5F99DD85" w14:textId="77777777" w:rsidR="001505DE" w:rsidRPr="00710CCC" w:rsidRDefault="001505DE" w:rsidP="000326C4">
      <w:pPr>
        <w:pStyle w:val="Paragrafoelenco"/>
        <w:widowControl w:val="0"/>
        <w:numPr>
          <w:ilvl w:val="0"/>
          <w:numId w:val="18"/>
        </w:numPr>
        <w:suppressAutoHyphens/>
        <w:spacing w:after="0" w:line="240" w:lineRule="auto"/>
        <w:rPr>
          <w:rFonts w:eastAsia="Arial" w:cstheme="minorHAnsi"/>
        </w:rPr>
      </w:pPr>
      <w:r w:rsidRPr="00710CCC">
        <w:rPr>
          <w:rFonts w:eastAsia="Arial" w:cstheme="minorHAnsi"/>
        </w:rPr>
        <w:t>Treatment Goals &amp; Treatment Notes</w:t>
      </w:r>
    </w:p>
    <w:p w14:paraId="0F8E5A66" w14:textId="45223DEC" w:rsidR="001505DE" w:rsidRPr="00710CCC" w:rsidRDefault="001505DE" w:rsidP="000326C4">
      <w:pPr>
        <w:pStyle w:val="Paragrafoelenco"/>
        <w:widowControl w:val="0"/>
        <w:numPr>
          <w:ilvl w:val="0"/>
          <w:numId w:val="18"/>
        </w:numPr>
        <w:suppressAutoHyphens/>
        <w:autoSpaceDE w:val="0"/>
        <w:autoSpaceDN w:val="0"/>
        <w:adjustRightInd w:val="0"/>
        <w:spacing w:after="0" w:line="240" w:lineRule="auto"/>
        <w:rPr>
          <w:rFonts w:cstheme="minorHAnsi"/>
        </w:rPr>
      </w:pPr>
      <w:r w:rsidRPr="00710CCC">
        <w:rPr>
          <w:rFonts w:cstheme="minorHAnsi"/>
        </w:rPr>
        <w:t xml:space="preserve">Any phone calls or conversations that occur outside of the </w:t>
      </w:r>
      <w:proofErr w:type="gramStart"/>
      <w:r w:rsidRPr="00710CCC">
        <w:rPr>
          <w:rFonts w:cstheme="minorHAnsi"/>
        </w:rPr>
        <w:t>face to face</w:t>
      </w:r>
      <w:proofErr w:type="gramEnd"/>
      <w:r w:rsidRPr="00710CCC">
        <w:rPr>
          <w:rFonts w:cstheme="minorHAnsi"/>
        </w:rPr>
        <w:t xml:space="preserve"> sessions are also recorded in the case notes.</w:t>
      </w:r>
    </w:p>
    <w:p w14:paraId="632EBB57" w14:textId="77777777" w:rsidR="001505DE" w:rsidRPr="00710CCC" w:rsidRDefault="001505DE" w:rsidP="001505DE">
      <w:pPr>
        <w:pStyle w:val="Paragrafoelenco"/>
        <w:autoSpaceDE w:val="0"/>
        <w:autoSpaceDN w:val="0"/>
        <w:adjustRightInd w:val="0"/>
        <w:rPr>
          <w:rFonts w:cstheme="minorHAnsi"/>
        </w:rPr>
      </w:pPr>
    </w:p>
    <w:p w14:paraId="7C7E19E9" w14:textId="77777777" w:rsidR="001505DE" w:rsidRPr="00710CCC" w:rsidRDefault="001505DE" w:rsidP="001505DE">
      <w:pPr>
        <w:autoSpaceDE w:val="0"/>
        <w:autoSpaceDN w:val="0"/>
        <w:adjustRightInd w:val="0"/>
        <w:spacing w:after="0" w:line="240" w:lineRule="auto"/>
        <w:rPr>
          <w:rFonts w:cstheme="minorHAnsi"/>
          <w:b/>
          <w:bCs/>
          <w:sz w:val="24"/>
          <w:szCs w:val="24"/>
        </w:rPr>
      </w:pPr>
      <w:r w:rsidRPr="00710CCC">
        <w:rPr>
          <w:rFonts w:cstheme="minorHAnsi"/>
          <w:b/>
          <w:bCs/>
          <w:sz w:val="24"/>
          <w:szCs w:val="24"/>
        </w:rPr>
        <w:t>Why does Word Steps hold this personal data?</w:t>
      </w:r>
    </w:p>
    <w:p w14:paraId="71984E7D" w14:textId="25FC617F" w:rsidR="00BF73A6" w:rsidRDefault="001505DE" w:rsidP="00BF73A6">
      <w:pPr>
        <w:autoSpaceDE w:val="0"/>
        <w:autoSpaceDN w:val="0"/>
        <w:adjustRightInd w:val="0"/>
        <w:spacing w:after="0" w:line="240" w:lineRule="auto"/>
        <w:rPr>
          <w:rFonts w:cstheme="minorHAnsi"/>
          <w:sz w:val="24"/>
          <w:szCs w:val="24"/>
        </w:rPr>
      </w:pPr>
      <w:r w:rsidRPr="00710CCC">
        <w:rPr>
          <w:rFonts w:cstheme="minorHAnsi"/>
          <w:sz w:val="24"/>
          <w:szCs w:val="24"/>
        </w:rPr>
        <w:t xml:space="preserve">Word Steps holds contact data </w:t>
      </w:r>
      <w:proofErr w:type="gramStart"/>
      <w:r w:rsidRPr="00710CCC">
        <w:rPr>
          <w:rFonts w:cstheme="minorHAnsi"/>
          <w:sz w:val="24"/>
          <w:szCs w:val="24"/>
        </w:rPr>
        <w:t>in order to</w:t>
      </w:r>
      <w:proofErr w:type="gramEnd"/>
      <w:r w:rsidRPr="00710CCC">
        <w:rPr>
          <w:rFonts w:cstheme="minorHAnsi"/>
          <w:sz w:val="24"/>
          <w:szCs w:val="24"/>
        </w:rPr>
        <w:t xml:space="preserve"> communicate </w:t>
      </w:r>
      <w:r w:rsidR="00BF73A6">
        <w:rPr>
          <w:rFonts w:cstheme="minorHAnsi"/>
          <w:sz w:val="24"/>
          <w:szCs w:val="24"/>
        </w:rPr>
        <w:t xml:space="preserve">directly </w:t>
      </w:r>
      <w:r w:rsidRPr="00710CCC">
        <w:rPr>
          <w:rFonts w:cstheme="minorHAnsi"/>
          <w:sz w:val="24"/>
          <w:szCs w:val="24"/>
        </w:rPr>
        <w:t>with clients</w:t>
      </w:r>
      <w:r w:rsidR="00BF73A6">
        <w:rPr>
          <w:rFonts w:cstheme="minorHAnsi"/>
          <w:sz w:val="24"/>
          <w:szCs w:val="24"/>
        </w:rPr>
        <w:t>.</w:t>
      </w:r>
      <w:r w:rsidRPr="00710CCC">
        <w:rPr>
          <w:rFonts w:cstheme="minorHAnsi"/>
          <w:sz w:val="24"/>
          <w:szCs w:val="24"/>
        </w:rPr>
        <w:t xml:space="preserve"> </w:t>
      </w:r>
    </w:p>
    <w:p w14:paraId="1418F86A" w14:textId="6CB4DD3D" w:rsidR="001505DE" w:rsidRPr="00BF73A6" w:rsidRDefault="001505DE" w:rsidP="00BF73A6">
      <w:pPr>
        <w:pStyle w:val="Paragrafoelenco"/>
        <w:numPr>
          <w:ilvl w:val="0"/>
          <w:numId w:val="23"/>
        </w:numPr>
        <w:autoSpaceDE w:val="0"/>
        <w:autoSpaceDN w:val="0"/>
        <w:adjustRightInd w:val="0"/>
        <w:spacing w:after="0" w:line="240" w:lineRule="auto"/>
        <w:rPr>
          <w:rFonts w:cstheme="minorHAnsi"/>
        </w:rPr>
      </w:pPr>
      <w:r w:rsidRPr="00BF73A6">
        <w:rPr>
          <w:rFonts w:cstheme="minorHAnsi"/>
        </w:rPr>
        <w:t xml:space="preserve">A case history is essential for understanding the nature of a communication difficulty and so that effective assessment can lead to an accurate diagnosis. </w:t>
      </w:r>
    </w:p>
    <w:p w14:paraId="1CFEC763" w14:textId="77777777" w:rsidR="001505DE" w:rsidRPr="00710CCC" w:rsidRDefault="001505DE" w:rsidP="000326C4">
      <w:pPr>
        <w:pStyle w:val="Paragrafoelenco"/>
        <w:widowControl w:val="0"/>
        <w:numPr>
          <w:ilvl w:val="0"/>
          <w:numId w:val="20"/>
        </w:numPr>
        <w:suppressAutoHyphens/>
        <w:autoSpaceDE w:val="0"/>
        <w:autoSpaceDN w:val="0"/>
        <w:adjustRightInd w:val="0"/>
        <w:spacing w:after="0" w:line="240" w:lineRule="auto"/>
        <w:rPr>
          <w:rFonts w:cstheme="minorHAnsi"/>
        </w:rPr>
      </w:pPr>
      <w:r w:rsidRPr="00710CCC">
        <w:rPr>
          <w:rFonts w:cstheme="minorHAnsi"/>
        </w:rPr>
        <w:t xml:space="preserve">Case notes form a record of the client’s progress and allow future therapy to be planned in as an effective and efficient way possible. </w:t>
      </w:r>
    </w:p>
    <w:p w14:paraId="7533E260" w14:textId="77777777" w:rsidR="001505DE" w:rsidRPr="00710CCC" w:rsidRDefault="001505DE" w:rsidP="000326C4">
      <w:pPr>
        <w:pStyle w:val="Paragrafoelenco"/>
        <w:widowControl w:val="0"/>
        <w:numPr>
          <w:ilvl w:val="0"/>
          <w:numId w:val="20"/>
        </w:numPr>
        <w:suppressAutoHyphens/>
        <w:autoSpaceDE w:val="0"/>
        <w:autoSpaceDN w:val="0"/>
        <w:adjustRightInd w:val="0"/>
        <w:spacing w:after="0" w:line="240" w:lineRule="auto"/>
        <w:rPr>
          <w:rStyle w:val="Enfasigrassetto"/>
          <w:rFonts w:cstheme="minorHAnsi"/>
          <w:b w:val="0"/>
          <w:bCs w:val="0"/>
        </w:rPr>
      </w:pPr>
      <w:r w:rsidRPr="00710CCC">
        <w:rPr>
          <w:rFonts w:cstheme="minorHAnsi"/>
        </w:rPr>
        <w:t>Data is also used by Word Steps for the purpose of keeping our own accounts and records in accordance with the requirements of Her Majesty’s Revenue Custom’s and the Information Commissioner’s Office.</w:t>
      </w:r>
    </w:p>
    <w:p w14:paraId="62806CAB" w14:textId="77777777" w:rsidR="001505DE" w:rsidRPr="00710CCC" w:rsidRDefault="001505DE" w:rsidP="001505DE">
      <w:pPr>
        <w:autoSpaceDE w:val="0"/>
        <w:autoSpaceDN w:val="0"/>
        <w:adjustRightInd w:val="0"/>
        <w:spacing w:after="0" w:line="240" w:lineRule="auto"/>
        <w:rPr>
          <w:rFonts w:cstheme="minorHAnsi"/>
          <w:sz w:val="24"/>
          <w:szCs w:val="24"/>
        </w:rPr>
      </w:pPr>
    </w:p>
    <w:p w14:paraId="73D5B642" w14:textId="77777777" w:rsidR="001505DE" w:rsidRPr="00710CCC" w:rsidRDefault="001505DE" w:rsidP="001505DE">
      <w:pPr>
        <w:spacing w:after="0" w:line="240" w:lineRule="auto"/>
        <w:rPr>
          <w:rFonts w:eastAsia="Arial" w:cstheme="minorHAnsi"/>
          <w:b/>
          <w:sz w:val="24"/>
          <w:szCs w:val="24"/>
        </w:rPr>
      </w:pPr>
      <w:r w:rsidRPr="00710CCC">
        <w:rPr>
          <w:rFonts w:eastAsia="Arial" w:cstheme="minorHAnsi"/>
          <w:b/>
          <w:sz w:val="24"/>
          <w:szCs w:val="24"/>
        </w:rPr>
        <w:t xml:space="preserve">Sharing of Personal Information </w:t>
      </w:r>
    </w:p>
    <w:p w14:paraId="68BDEF85" w14:textId="77777777" w:rsidR="001505DE" w:rsidRPr="00710CCC" w:rsidRDefault="001505DE" w:rsidP="001505DE">
      <w:pPr>
        <w:autoSpaceDE w:val="0"/>
        <w:autoSpaceDN w:val="0"/>
        <w:adjustRightInd w:val="0"/>
        <w:spacing w:after="0" w:line="240" w:lineRule="auto"/>
        <w:rPr>
          <w:rFonts w:cstheme="minorHAnsi"/>
          <w:sz w:val="24"/>
          <w:szCs w:val="24"/>
        </w:rPr>
      </w:pPr>
      <w:r w:rsidRPr="00710CCC">
        <w:rPr>
          <w:rFonts w:cstheme="minorHAnsi"/>
          <w:sz w:val="24"/>
          <w:szCs w:val="24"/>
        </w:rPr>
        <w:t>Your information is only ever shared when you have given written consent for this to happen.</w:t>
      </w:r>
    </w:p>
    <w:p w14:paraId="599AB0BC" w14:textId="0916DF29" w:rsidR="001505DE" w:rsidRPr="00710CCC" w:rsidRDefault="001505DE" w:rsidP="000326C4">
      <w:pPr>
        <w:pStyle w:val="Paragrafoelenco"/>
        <w:widowControl w:val="0"/>
        <w:numPr>
          <w:ilvl w:val="0"/>
          <w:numId w:val="21"/>
        </w:numPr>
        <w:suppressAutoHyphens/>
        <w:autoSpaceDE w:val="0"/>
        <w:autoSpaceDN w:val="0"/>
        <w:adjustRightInd w:val="0"/>
        <w:spacing w:after="0" w:line="240" w:lineRule="auto"/>
        <w:jc w:val="both"/>
        <w:rPr>
          <w:rFonts w:cstheme="minorHAnsi"/>
        </w:rPr>
      </w:pPr>
      <w:r w:rsidRPr="00710CCC">
        <w:rPr>
          <w:rFonts w:cstheme="minorHAnsi"/>
        </w:rPr>
        <w:t>The reason for sharing information and who it will be shared with will be explained to you at the time so that your consent is informed. Any information sharing is carried out with the client’s best interests in mind and typically takes the form of specific information about you</w:t>
      </w:r>
      <w:r w:rsidR="00BF73A6">
        <w:rPr>
          <w:rFonts w:cstheme="minorHAnsi"/>
        </w:rPr>
        <w:t>r</w:t>
      </w:r>
      <w:r w:rsidRPr="00710CCC">
        <w:rPr>
          <w:rFonts w:cstheme="minorHAnsi"/>
        </w:rPr>
        <w:t xml:space="preserve"> communication issue, for example, </w:t>
      </w:r>
      <w:r w:rsidR="00BF73A6">
        <w:rPr>
          <w:rFonts w:cstheme="minorHAnsi"/>
        </w:rPr>
        <w:t>a report to your GP or other</w:t>
      </w:r>
      <w:r w:rsidRPr="00710CCC">
        <w:rPr>
          <w:rFonts w:cstheme="minorHAnsi"/>
        </w:rPr>
        <w:t xml:space="preserve"> professionals, giving written strategies to help others to support you. </w:t>
      </w:r>
    </w:p>
    <w:p w14:paraId="6ED407CA" w14:textId="438EBD15" w:rsidR="001505DE" w:rsidRPr="00710CCC" w:rsidRDefault="001505DE" w:rsidP="000326C4">
      <w:pPr>
        <w:pStyle w:val="Paragrafoelenco"/>
        <w:widowControl w:val="0"/>
        <w:numPr>
          <w:ilvl w:val="0"/>
          <w:numId w:val="21"/>
        </w:numPr>
        <w:suppressAutoHyphens/>
        <w:autoSpaceDE w:val="0"/>
        <w:autoSpaceDN w:val="0"/>
        <w:adjustRightInd w:val="0"/>
        <w:spacing w:after="0" w:line="240" w:lineRule="auto"/>
        <w:jc w:val="both"/>
        <w:rPr>
          <w:rFonts w:cstheme="minorHAnsi"/>
        </w:rPr>
      </w:pPr>
      <w:r w:rsidRPr="00710CCC">
        <w:rPr>
          <w:rFonts w:cstheme="minorHAnsi"/>
        </w:rPr>
        <w:t xml:space="preserve">Unless Word Steps is required to by law, we will not disclose any personal information relating to </w:t>
      </w:r>
      <w:r w:rsidR="00BF73A6">
        <w:rPr>
          <w:rFonts w:cstheme="minorHAnsi"/>
        </w:rPr>
        <w:t>you</w:t>
      </w:r>
      <w:r w:rsidRPr="00710CCC">
        <w:rPr>
          <w:rFonts w:cstheme="minorHAnsi"/>
        </w:rPr>
        <w:t>.</w:t>
      </w:r>
    </w:p>
    <w:p w14:paraId="573BBDC7" w14:textId="77777777" w:rsidR="001505DE" w:rsidRPr="00710CCC" w:rsidRDefault="001505DE" w:rsidP="000326C4">
      <w:pPr>
        <w:pStyle w:val="Paragrafoelenco"/>
        <w:widowControl w:val="0"/>
        <w:numPr>
          <w:ilvl w:val="0"/>
          <w:numId w:val="21"/>
        </w:numPr>
        <w:suppressAutoHyphens/>
        <w:autoSpaceDE w:val="0"/>
        <w:autoSpaceDN w:val="0"/>
        <w:adjustRightInd w:val="0"/>
        <w:spacing w:after="0" w:line="240" w:lineRule="auto"/>
        <w:jc w:val="both"/>
        <w:rPr>
          <w:rFonts w:cstheme="minorHAnsi"/>
        </w:rPr>
      </w:pPr>
      <w:r w:rsidRPr="00710CCC">
        <w:rPr>
          <w:rFonts w:cstheme="minorHAnsi"/>
        </w:rPr>
        <w:t xml:space="preserve">Word Steps does not employ agents to process personal data, for example, specialist mailing </w:t>
      </w:r>
      <w:r w:rsidRPr="00710CCC">
        <w:rPr>
          <w:rFonts w:cstheme="minorHAnsi"/>
        </w:rPr>
        <w:lastRenderedPageBreak/>
        <w:t>companies to send out communications, nor do we give or sell client details to any third parties.</w:t>
      </w:r>
    </w:p>
    <w:p w14:paraId="29EC5CA0" w14:textId="77777777" w:rsidR="001505DE" w:rsidRDefault="001505DE" w:rsidP="001505DE">
      <w:pPr>
        <w:autoSpaceDE w:val="0"/>
        <w:autoSpaceDN w:val="0"/>
        <w:adjustRightInd w:val="0"/>
        <w:spacing w:after="0" w:line="240" w:lineRule="auto"/>
        <w:rPr>
          <w:rFonts w:cstheme="minorHAnsi"/>
          <w:b/>
          <w:bCs/>
          <w:sz w:val="24"/>
          <w:szCs w:val="24"/>
        </w:rPr>
      </w:pPr>
    </w:p>
    <w:p w14:paraId="6BAA3E17" w14:textId="77777777" w:rsidR="001505DE" w:rsidRPr="00710CCC" w:rsidRDefault="001505DE" w:rsidP="001505DE">
      <w:pPr>
        <w:autoSpaceDE w:val="0"/>
        <w:autoSpaceDN w:val="0"/>
        <w:adjustRightInd w:val="0"/>
        <w:spacing w:after="0" w:line="240" w:lineRule="auto"/>
        <w:rPr>
          <w:rFonts w:cstheme="minorHAnsi"/>
          <w:b/>
          <w:bCs/>
          <w:sz w:val="24"/>
          <w:szCs w:val="24"/>
        </w:rPr>
      </w:pPr>
      <w:r w:rsidRPr="00710CCC">
        <w:rPr>
          <w:rFonts w:cstheme="minorHAnsi"/>
          <w:b/>
          <w:bCs/>
          <w:sz w:val="24"/>
          <w:szCs w:val="24"/>
        </w:rPr>
        <w:t>Where is my data kept?</w:t>
      </w:r>
    </w:p>
    <w:p w14:paraId="7D1CDBA2" w14:textId="55F8A339" w:rsidR="001505DE" w:rsidRPr="00710CCC" w:rsidRDefault="001505DE" w:rsidP="001505DE">
      <w:pPr>
        <w:autoSpaceDE w:val="0"/>
        <w:autoSpaceDN w:val="0"/>
        <w:adjustRightInd w:val="0"/>
        <w:spacing w:after="0" w:line="240" w:lineRule="auto"/>
        <w:rPr>
          <w:rFonts w:cstheme="minorHAnsi"/>
          <w:sz w:val="24"/>
          <w:szCs w:val="24"/>
        </w:rPr>
      </w:pPr>
      <w:r w:rsidRPr="00710CCC">
        <w:rPr>
          <w:rFonts w:cstheme="minorHAnsi"/>
          <w:sz w:val="24"/>
          <w:szCs w:val="24"/>
        </w:rPr>
        <w:t xml:space="preserve">Your information is held in paper files at the Word Steps Speech &amp; Language Therapy business address. These files are kept in locked filing cabinets. Electronic data is kept to a minimum and is stored on our password protected computers &amp; offline external hard drive. </w:t>
      </w:r>
    </w:p>
    <w:p w14:paraId="5722C99D" w14:textId="77777777" w:rsidR="001505DE" w:rsidRPr="00710CCC" w:rsidRDefault="001505DE" w:rsidP="001505DE">
      <w:pPr>
        <w:autoSpaceDE w:val="0"/>
        <w:autoSpaceDN w:val="0"/>
        <w:adjustRightInd w:val="0"/>
        <w:spacing w:after="0" w:line="240" w:lineRule="auto"/>
        <w:rPr>
          <w:rFonts w:cstheme="minorHAnsi"/>
          <w:sz w:val="24"/>
          <w:szCs w:val="24"/>
        </w:rPr>
      </w:pPr>
    </w:p>
    <w:p w14:paraId="6C9D7E4C" w14:textId="77777777" w:rsidR="001505DE" w:rsidRPr="00710CCC" w:rsidRDefault="001505DE" w:rsidP="001505DE">
      <w:pPr>
        <w:autoSpaceDE w:val="0"/>
        <w:autoSpaceDN w:val="0"/>
        <w:adjustRightInd w:val="0"/>
        <w:spacing w:after="0" w:line="240" w:lineRule="auto"/>
        <w:rPr>
          <w:rFonts w:cstheme="minorHAnsi"/>
          <w:b/>
          <w:bCs/>
          <w:sz w:val="24"/>
          <w:szCs w:val="24"/>
        </w:rPr>
      </w:pPr>
      <w:r w:rsidRPr="00710CCC">
        <w:rPr>
          <w:rFonts w:cstheme="minorHAnsi"/>
          <w:b/>
          <w:bCs/>
          <w:sz w:val="24"/>
          <w:szCs w:val="24"/>
        </w:rPr>
        <w:t>What is your Lawful Basis for keeping my data?</w:t>
      </w:r>
    </w:p>
    <w:p w14:paraId="710329E2" w14:textId="77777777" w:rsidR="001505DE" w:rsidRPr="00710CCC" w:rsidRDefault="001505DE" w:rsidP="000326C4">
      <w:pPr>
        <w:pStyle w:val="Paragrafoelenco"/>
        <w:widowControl w:val="0"/>
        <w:numPr>
          <w:ilvl w:val="0"/>
          <w:numId w:val="22"/>
        </w:numPr>
        <w:suppressAutoHyphens/>
        <w:autoSpaceDE w:val="0"/>
        <w:autoSpaceDN w:val="0"/>
        <w:adjustRightInd w:val="0"/>
        <w:spacing w:after="0" w:line="240" w:lineRule="auto"/>
        <w:rPr>
          <w:rFonts w:cstheme="minorHAnsi"/>
        </w:rPr>
      </w:pPr>
      <w:r w:rsidRPr="00710CCC">
        <w:rPr>
          <w:rFonts w:cstheme="minorHAnsi"/>
        </w:rPr>
        <w:t xml:space="preserve">Data protection legislation requires businesses to make clear the ‘Lawful Basis’ for retaining your data. This basically means businesses </w:t>
      </w:r>
      <w:proofErr w:type="gramStart"/>
      <w:r w:rsidRPr="00710CCC">
        <w:rPr>
          <w:rFonts w:cstheme="minorHAnsi"/>
        </w:rPr>
        <w:t>have to</w:t>
      </w:r>
      <w:proofErr w:type="gramEnd"/>
      <w:r w:rsidRPr="00710CCC">
        <w:rPr>
          <w:rFonts w:cstheme="minorHAnsi"/>
        </w:rPr>
        <w:t xml:space="preserve"> tell you the reason why they need your data.</w:t>
      </w:r>
    </w:p>
    <w:p w14:paraId="216AC21B" w14:textId="77777777" w:rsidR="001505DE" w:rsidRPr="00710CCC" w:rsidRDefault="001505DE" w:rsidP="000326C4">
      <w:pPr>
        <w:pStyle w:val="Paragrafoelenco"/>
        <w:widowControl w:val="0"/>
        <w:numPr>
          <w:ilvl w:val="0"/>
          <w:numId w:val="22"/>
        </w:numPr>
        <w:suppressAutoHyphens/>
        <w:autoSpaceDE w:val="0"/>
        <w:autoSpaceDN w:val="0"/>
        <w:adjustRightInd w:val="0"/>
        <w:spacing w:after="0" w:line="240" w:lineRule="auto"/>
        <w:rPr>
          <w:rFonts w:cstheme="minorHAnsi"/>
        </w:rPr>
      </w:pPr>
      <w:r w:rsidRPr="00710CCC">
        <w:rPr>
          <w:rFonts w:cstheme="minorHAnsi"/>
        </w:rPr>
        <w:t xml:space="preserve"> These reasons are defined by the regulations and the reason your data is collected can vary over time.</w:t>
      </w:r>
    </w:p>
    <w:p w14:paraId="17A55B28" w14:textId="77777777" w:rsidR="001505DE" w:rsidRPr="00710CCC" w:rsidRDefault="001505DE" w:rsidP="001505DE">
      <w:pPr>
        <w:pStyle w:val="Paragrafoelenco"/>
        <w:autoSpaceDE w:val="0"/>
        <w:autoSpaceDN w:val="0"/>
        <w:adjustRightInd w:val="0"/>
        <w:rPr>
          <w:rFonts w:cstheme="minorHAnsi"/>
        </w:rPr>
      </w:pPr>
    </w:p>
    <w:p w14:paraId="3DA6BCBD" w14:textId="77777777" w:rsidR="001505DE" w:rsidRPr="00710CCC" w:rsidRDefault="001505DE" w:rsidP="001505DE">
      <w:pPr>
        <w:autoSpaceDE w:val="0"/>
        <w:autoSpaceDN w:val="0"/>
        <w:adjustRightInd w:val="0"/>
        <w:rPr>
          <w:rFonts w:cstheme="minorHAnsi"/>
        </w:rPr>
      </w:pPr>
      <w:r w:rsidRPr="00710CCC">
        <w:rPr>
          <w:rFonts w:cstheme="minorHAnsi"/>
        </w:rPr>
        <w:t xml:space="preserve">In the case of Word Steps, data is kept under the following legal bases: </w:t>
      </w:r>
    </w:p>
    <w:p w14:paraId="40A362C5" w14:textId="77777777" w:rsidR="001505DE" w:rsidRPr="00710CCC" w:rsidRDefault="001505DE" w:rsidP="000326C4">
      <w:pPr>
        <w:pStyle w:val="Paragrafoelenco"/>
        <w:widowControl w:val="0"/>
        <w:numPr>
          <w:ilvl w:val="0"/>
          <w:numId w:val="22"/>
        </w:numPr>
        <w:suppressAutoHyphens/>
        <w:autoSpaceDE w:val="0"/>
        <w:autoSpaceDN w:val="0"/>
        <w:adjustRightInd w:val="0"/>
        <w:spacing w:after="0" w:line="240" w:lineRule="auto"/>
        <w:rPr>
          <w:rFonts w:cstheme="minorHAnsi"/>
        </w:rPr>
      </w:pPr>
      <w:r w:rsidRPr="00710CCC">
        <w:rPr>
          <w:rFonts w:cstheme="minorHAnsi"/>
        </w:rPr>
        <w:t>Contract’ - in most cases, your data is collected as part of our contract to provide you with a</w:t>
      </w:r>
    </w:p>
    <w:p w14:paraId="5710FDAD" w14:textId="77777777" w:rsidR="001505DE" w:rsidRPr="00710CCC" w:rsidRDefault="001505DE" w:rsidP="001505DE">
      <w:pPr>
        <w:autoSpaceDE w:val="0"/>
        <w:autoSpaceDN w:val="0"/>
        <w:adjustRightInd w:val="0"/>
        <w:spacing w:after="0" w:line="240" w:lineRule="auto"/>
        <w:rPr>
          <w:rFonts w:cstheme="minorHAnsi"/>
          <w:sz w:val="24"/>
          <w:szCs w:val="24"/>
        </w:rPr>
      </w:pPr>
      <w:r w:rsidRPr="00710CCC">
        <w:rPr>
          <w:rFonts w:cstheme="minorHAnsi"/>
          <w:sz w:val="24"/>
          <w:szCs w:val="24"/>
        </w:rPr>
        <w:t xml:space="preserve">quality Speech &amp; Language Therapy Service. We need to keep a record of the </w:t>
      </w:r>
      <w:proofErr w:type="gramStart"/>
      <w:r w:rsidRPr="00710CCC">
        <w:rPr>
          <w:rFonts w:cstheme="minorHAnsi"/>
          <w:sz w:val="24"/>
          <w:szCs w:val="24"/>
        </w:rPr>
        <w:t>presenting</w:t>
      </w:r>
      <w:proofErr w:type="gramEnd"/>
    </w:p>
    <w:p w14:paraId="41E0B515" w14:textId="77777777" w:rsidR="001505DE" w:rsidRPr="00710CCC" w:rsidRDefault="001505DE" w:rsidP="001505DE">
      <w:pPr>
        <w:autoSpaceDE w:val="0"/>
        <w:autoSpaceDN w:val="0"/>
        <w:adjustRightInd w:val="0"/>
        <w:spacing w:after="0" w:line="240" w:lineRule="auto"/>
        <w:rPr>
          <w:rFonts w:cstheme="minorHAnsi"/>
          <w:sz w:val="24"/>
          <w:szCs w:val="24"/>
        </w:rPr>
      </w:pPr>
      <w:r w:rsidRPr="00710CCC">
        <w:rPr>
          <w:rFonts w:cstheme="minorHAnsi"/>
          <w:sz w:val="24"/>
          <w:szCs w:val="24"/>
        </w:rPr>
        <w:t>problem, steps taken to address it and the effectiveness of therapy provided.</w:t>
      </w:r>
    </w:p>
    <w:p w14:paraId="648FBB4C" w14:textId="77777777" w:rsidR="001505DE" w:rsidRPr="00710CCC" w:rsidRDefault="001505DE" w:rsidP="000326C4">
      <w:pPr>
        <w:pStyle w:val="Paragrafoelenco"/>
        <w:widowControl w:val="0"/>
        <w:numPr>
          <w:ilvl w:val="0"/>
          <w:numId w:val="22"/>
        </w:numPr>
        <w:suppressAutoHyphens/>
        <w:autoSpaceDE w:val="0"/>
        <w:autoSpaceDN w:val="0"/>
        <w:adjustRightInd w:val="0"/>
        <w:spacing w:after="0" w:line="240" w:lineRule="auto"/>
        <w:rPr>
          <w:rFonts w:cstheme="minorHAnsi"/>
        </w:rPr>
      </w:pPr>
      <w:r w:rsidRPr="00710CCC">
        <w:rPr>
          <w:rFonts w:cstheme="minorHAnsi"/>
        </w:rPr>
        <w:t xml:space="preserve">‘Consent’ - by signing below, you will have given your consent for your data to be </w:t>
      </w:r>
      <w:proofErr w:type="gramStart"/>
      <w:r w:rsidRPr="00710CCC">
        <w:rPr>
          <w:rFonts w:cstheme="minorHAnsi"/>
        </w:rPr>
        <w:t>used</w:t>
      </w:r>
      <w:proofErr w:type="gramEnd"/>
    </w:p>
    <w:p w14:paraId="79113630" w14:textId="3805AAE8" w:rsidR="001505DE" w:rsidRPr="00710CCC" w:rsidRDefault="001505DE" w:rsidP="001505DE">
      <w:pPr>
        <w:autoSpaceDE w:val="0"/>
        <w:autoSpaceDN w:val="0"/>
        <w:adjustRightInd w:val="0"/>
        <w:spacing w:after="0" w:line="240" w:lineRule="auto"/>
        <w:rPr>
          <w:rFonts w:cstheme="minorHAnsi"/>
          <w:sz w:val="24"/>
          <w:szCs w:val="24"/>
        </w:rPr>
      </w:pPr>
      <w:proofErr w:type="gramStart"/>
      <w:r w:rsidRPr="00710CCC">
        <w:rPr>
          <w:rFonts w:cstheme="minorHAnsi"/>
          <w:sz w:val="24"/>
          <w:szCs w:val="24"/>
        </w:rPr>
        <w:t>specifically</w:t>
      </w:r>
      <w:proofErr w:type="gramEnd"/>
      <w:r w:rsidRPr="00710CCC">
        <w:rPr>
          <w:rFonts w:cstheme="minorHAnsi"/>
          <w:sz w:val="24"/>
          <w:szCs w:val="24"/>
        </w:rPr>
        <w:t xml:space="preserve"> by Word Steps to provide speech and language therapy support for you.</w:t>
      </w:r>
    </w:p>
    <w:p w14:paraId="2458B8A4" w14:textId="77777777" w:rsidR="001505DE" w:rsidRPr="00710CCC" w:rsidRDefault="001505DE" w:rsidP="000326C4">
      <w:pPr>
        <w:pStyle w:val="Paragrafoelenco"/>
        <w:widowControl w:val="0"/>
        <w:numPr>
          <w:ilvl w:val="0"/>
          <w:numId w:val="22"/>
        </w:numPr>
        <w:suppressAutoHyphens/>
        <w:autoSpaceDE w:val="0"/>
        <w:autoSpaceDN w:val="0"/>
        <w:adjustRightInd w:val="0"/>
        <w:spacing w:after="0" w:line="240" w:lineRule="auto"/>
        <w:rPr>
          <w:rFonts w:cstheme="minorHAnsi"/>
        </w:rPr>
      </w:pPr>
      <w:r w:rsidRPr="00710CCC">
        <w:rPr>
          <w:rFonts w:cstheme="minorHAnsi"/>
        </w:rPr>
        <w:t>‘Legal Obligation’ - any data collected by Word Steps may be subject to a legal obligation. For example, case notes must be retained for the periods defined by law (see below).</w:t>
      </w:r>
    </w:p>
    <w:p w14:paraId="7AB01FF3" w14:textId="77777777" w:rsidR="001505DE" w:rsidRPr="00710CCC" w:rsidRDefault="001505DE" w:rsidP="001505DE">
      <w:pPr>
        <w:pStyle w:val="Paragrafoelenco"/>
        <w:autoSpaceDE w:val="0"/>
        <w:autoSpaceDN w:val="0"/>
        <w:adjustRightInd w:val="0"/>
        <w:rPr>
          <w:rFonts w:cstheme="minorHAnsi"/>
        </w:rPr>
      </w:pPr>
    </w:p>
    <w:p w14:paraId="51C6AC35" w14:textId="77777777" w:rsidR="001505DE" w:rsidRPr="00710CCC" w:rsidRDefault="001505DE" w:rsidP="001505DE">
      <w:pPr>
        <w:autoSpaceDE w:val="0"/>
        <w:autoSpaceDN w:val="0"/>
        <w:adjustRightInd w:val="0"/>
        <w:spacing w:after="0" w:line="240" w:lineRule="auto"/>
        <w:rPr>
          <w:rFonts w:cstheme="minorHAnsi"/>
          <w:b/>
          <w:bCs/>
          <w:sz w:val="24"/>
          <w:szCs w:val="24"/>
        </w:rPr>
      </w:pPr>
      <w:r w:rsidRPr="00710CCC">
        <w:rPr>
          <w:rFonts w:cstheme="minorHAnsi"/>
          <w:b/>
          <w:bCs/>
          <w:sz w:val="24"/>
          <w:szCs w:val="24"/>
        </w:rPr>
        <w:t>How Long will you store my data?</w:t>
      </w:r>
    </w:p>
    <w:p w14:paraId="5CC22134" w14:textId="3E9A9E52" w:rsidR="001505DE" w:rsidRPr="00710CCC" w:rsidRDefault="001505DE" w:rsidP="00BF73A6">
      <w:pPr>
        <w:autoSpaceDE w:val="0"/>
        <w:autoSpaceDN w:val="0"/>
        <w:adjustRightInd w:val="0"/>
        <w:spacing w:after="0" w:line="240" w:lineRule="auto"/>
        <w:rPr>
          <w:rFonts w:cstheme="minorHAnsi"/>
          <w:sz w:val="24"/>
          <w:szCs w:val="24"/>
        </w:rPr>
      </w:pPr>
      <w:r w:rsidRPr="00710CCC">
        <w:rPr>
          <w:rFonts w:cstheme="minorHAnsi"/>
          <w:sz w:val="24"/>
          <w:szCs w:val="24"/>
        </w:rPr>
        <w:t xml:space="preserve">If you make an enquiry, do not have any </w:t>
      </w:r>
      <w:r w:rsidR="004A4A2B" w:rsidRPr="00710CCC">
        <w:rPr>
          <w:rFonts w:cstheme="minorHAnsi"/>
          <w:sz w:val="24"/>
          <w:szCs w:val="24"/>
        </w:rPr>
        <w:t>face-to-face</w:t>
      </w:r>
      <w:r w:rsidRPr="00710CCC">
        <w:rPr>
          <w:rFonts w:cstheme="minorHAnsi"/>
          <w:sz w:val="24"/>
          <w:szCs w:val="24"/>
        </w:rPr>
        <w:t xml:space="preserve"> sessions and no further action is required, your data is deleted within a month of your first contact. If you have one or more face to face </w:t>
      </w:r>
      <w:proofErr w:type="gramStart"/>
      <w:r w:rsidRPr="00710CCC">
        <w:rPr>
          <w:rFonts w:cstheme="minorHAnsi"/>
          <w:sz w:val="24"/>
          <w:szCs w:val="24"/>
        </w:rPr>
        <w:t>sessions</w:t>
      </w:r>
      <w:proofErr w:type="gramEnd"/>
      <w:r w:rsidRPr="00710CCC">
        <w:rPr>
          <w:rFonts w:cstheme="minorHAnsi"/>
          <w:sz w:val="24"/>
          <w:szCs w:val="24"/>
        </w:rPr>
        <w:t xml:space="preserve"> then a case file is opened. Once the client is discharged, the paper case records are stored in locked file boxes in accordance with the legal requirements for medical records before they are shredded at the end of the required retention period. </w:t>
      </w:r>
    </w:p>
    <w:p w14:paraId="1E80AC72" w14:textId="77777777" w:rsidR="001505DE" w:rsidRPr="00710CCC" w:rsidRDefault="001505DE" w:rsidP="001505DE">
      <w:pPr>
        <w:autoSpaceDE w:val="0"/>
        <w:autoSpaceDN w:val="0"/>
        <w:adjustRightInd w:val="0"/>
        <w:spacing w:after="0" w:line="240" w:lineRule="auto"/>
        <w:rPr>
          <w:rFonts w:cstheme="minorHAnsi"/>
          <w:sz w:val="24"/>
          <w:szCs w:val="24"/>
        </w:rPr>
      </w:pPr>
    </w:p>
    <w:p w14:paraId="4964621D" w14:textId="77777777" w:rsidR="001505DE" w:rsidRPr="00710CCC" w:rsidRDefault="001505DE" w:rsidP="001505DE">
      <w:pPr>
        <w:autoSpaceDE w:val="0"/>
        <w:autoSpaceDN w:val="0"/>
        <w:adjustRightInd w:val="0"/>
        <w:spacing w:after="0" w:line="240" w:lineRule="auto"/>
        <w:rPr>
          <w:rFonts w:cstheme="minorHAnsi"/>
          <w:b/>
          <w:bCs/>
          <w:color w:val="000000"/>
          <w:sz w:val="24"/>
          <w:szCs w:val="24"/>
        </w:rPr>
      </w:pPr>
      <w:r w:rsidRPr="00710CCC">
        <w:rPr>
          <w:rFonts w:cstheme="minorHAnsi"/>
          <w:b/>
          <w:bCs/>
          <w:color w:val="000000"/>
          <w:sz w:val="24"/>
          <w:szCs w:val="24"/>
        </w:rPr>
        <w:t>Can I get Access to my data?</w:t>
      </w:r>
    </w:p>
    <w:p w14:paraId="2B14BE11" w14:textId="77777777" w:rsidR="001505DE" w:rsidRPr="00710CCC" w:rsidRDefault="001505DE" w:rsidP="001505DE">
      <w:pPr>
        <w:autoSpaceDE w:val="0"/>
        <w:autoSpaceDN w:val="0"/>
        <w:adjustRightInd w:val="0"/>
        <w:spacing w:after="0" w:line="240" w:lineRule="auto"/>
        <w:rPr>
          <w:rFonts w:cstheme="minorHAnsi"/>
          <w:color w:val="000000"/>
          <w:sz w:val="24"/>
          <w:szCs w:val="24"/>
        </w:rPr>
      </w:pPr>
      <w:r w:rsidRPr="00710CCC">
        <w:rPr>
          <w:rFonts w:cstheme="minorHAnsi"/>
          <w:color w:val="000000"/>
          <w:sz w:val="24"/>
          <w:szCs w:val="24"/>
        </w:rPr>
        <w:t xml:space="preserve">Yes, you can as long as you are an entitled person, i.e. either the client or someone with </w:t>
      </w:r>
      <w:proofErr w:type="gramStart"/>
      <w:r w:rsidRPr="00710CCC">
        <w:rPr>
          <w:rFonts w:cstheme="minorHAnsi"/>
          <w:color w:val="000000"/>
          <w:sz w:val="24"/>
          <w:szCs w:val="24"/>
        </w:rPr>
        <w:t>legal</w:t>
      </w:r>
      <w:proofErr w:type="gramEnd"/>
    </w:p>
    <w:p w14:paraId="55CC493F" w14:textId="77777777" w:rsidR="001505DE" w:rsidRPr="00710CCC" w:rsidRDefault="001505DE" w:rsidP="001505DE">
      <w:pPr>
        <w:autoSpaceDE w:val="0"/>
        <w:autoSpaceDN w:val="0"/>
        <w:adjustRightInd w:val="0"/>
        <w:spacing w:after="0" w:line="240" w:lineRule="auto"/>
        <w:rPr>
          <w:rFonts w:cstheme="minorHAnsi"/>
          <w:color w:val="0000FF"/>
          <w:sz w:val="24"/>
          <w:szCs w:val="24"/>
        </w:rPr>
      </w:pPr>
      <w:r w:rsidRPr="00710CCC">
        <w:rPr>
          <w:rFonts w:cstheme="minorHAnsi"/>
          <w:color w:val="000000"/>
          <w:sz w:val="24"/>
          <w:szCs w:val="24"/>
        </w:rPr>
        <w:t xml:space="preserve">responsibility for the client.  Email Anna Biavati-Smith at </w:t>
      </w:r>
      <w:hyperlink r:id="rId12" w:history="1">
        <w:r w:rsidRPr="00710CCC">
          <w:rPr>
            <w:rStyle w:val="Collegamentoipertestuale"/>
            <w:rFonts w:cstheme="minorHAnsi"/>
            <w:sz w:val="24"/>
            <w:szCs w:val="24"/>
          </w:rPr>
          <w:t>wordstepsslt@gmail.com</w:t>
        </w:r>
      </w:hyperlink>
      <w:r w:rsidRPr="00710CCC">
        <w:rPr>
          <w:rFonts w:cstheme="minorHAnsi"/>
          <w:color w:val="0000FF"/>
          <w:sz w:val="24"/>
          <w:szCs w:val="24"/>
        </w:rPr>
        <w:t>.</w:t>
      </w:r>
    </w:p>
    <w:p w14:paraId="1922E323" w14:textId="77777777" w:rsidR="001505DE" w:rsidRPr="00710CCC" w:rsidRDefault="001505DE" w:rsidP="001505DE">
      <w:pPr>
        <w:autoSpaceDE w:val="0"/>
        <w:autoSpaceDN w:val="0"/>
        <w:adjustRightInd w:val="0"/>
        <w:spacing w:after="0" w:line="240" w:lineRule="auto"/>
        <w:rPr>
          <w:rFonts w:cstheme="minorHAnsi"/>
          <w:color w:val="000000"/>
          <w:sz w:val="24"/>
          <w:szCs w:val="24"/>
        </w:rPr>
      </w:pPr>
    </w:p>
    <w:p w14:paraId="6A7062BF" w14:textId="77777777" w:rsidR="001505DE" w:rsidRPr="00710CCC" w:rsidRDefault="001505DE" w:rsidP="001505DE">
      <w:pPr>
        <w:autoSpaceDE w:val="0"/>
        <w:autoSpaceDN w:val="0"/>
        <w:adjustRightInd w:val="0"/>
        <w:spacing w:after="0" w:line="240" w:lineRule="auto"/>
        <w:rPr>
          <w:rFonts w:cstheme="minorHAnsi"/>
          <w:b/>
          <w:bCs/>
          <w:color w:val="000000"/>
          <w:sz w:val="24"/>
          <w:szCs w:val="24"/>
        </w:rPr>
      </w:pPr>
      <w:r w:rsidRPr="00710CCC">
        <w:rPr>
          <w:rFonts w:cstheme="minorHAnsi"/>
          <w:b/>
          <w:bCs/>
          <w:color w:val="000000"/>
          <w:sz w:val="24"/>
          <w:szCs w:val="24"/>
        </w:rPr>
        <w:t>Can I withdraw my consent or ask for my data to be deleted?</w:t>
      </w:r>
    </w:p>
    <w:p w14:paraId="74891997" w14:textId="5BB057C0" w:rsidR="001505DE" w:rsidRPr="00710CCC" w:rsidRDefault="001505DE" w:rsidP="001505DE">
      <w:pPr>
        <w:autoSpaceDE w:val="0"/>
        <w:autoSpaceDN w:val="0"/>
        <w:adjustRightInd w:val="0"/>
        <w:spacing w:after="0" w:line="240" w:lineRule="auto"/>
        <w:rPr>
          <w:rFonts w:cstheme="minorHAnsi"/>
          <w:color w:val="000000"/>
          <w:sz w:val="24"/>
          <w:szCs w:val="24"/>
        </w:rPr>
      </w:pPr>
      <w:r w:rsidRPr="00710CCC">
        <w:rPr>
          <w:rFonts w:cstheme="minorHAnsi"/>
          <w:color w:val="000000"/>
          <w:sz w:val="24"/>
          <w:szCs w:val="24"/>
        </w:rPr>
        <w:t xml:space="preserve">You can withdraw your consent at any time by email to </w:t>
      </w:r>
      <w:hyperlink r:id="rId13" w:history="1">
        <w:r w:rsidRPr="00710CCC">
          <w:rPr>
            <w:rStyle w:val="Collegamentoipertestuale"/>
            <w:rFonts w:cstheme="minorHAnsi"/>
            <w:sz w:val="24"/>
            <w:szCs w:val="24"/>
          </w:rPr>
          <w:t>wordstepsslt@gmail.com</w:t>
        </w:r>
      </w:hyperlink>
      <w:r w:rsidRPr="00710CCC">
        <w:rPr>
          <w:rFonts w:cstheme="minorHAnsi"/>
          <w:color w:val="000000"/>
          <w:sz w:val="24"/>
          <w:szCs w:val="24"/>
        </w:rPr>
        <w:t xml:space="preserve"> Any data that does not have to be retained legally as part of your case notes can also be destroyed if you so wish.</w:t>
      </w:r>
    </w:p>
    <w:p w14:paraId="4AA7BEC0" w14:textId="77777777" w:rsidR="001505DE" w:rsidRPr="00710CCC" w:rsidRDefault="001505DE" w:rsidP="001505DE">
      <w:pPr>
        <w:autoSpaceDE w:val="0"/>
        <w:autoSpaceDN w:val="0"/>
        <w:adjustRightInd w:val="0"/>
        <w:spacing w:after="0" w:line="240" w:lineRule="auto"/>
        <w:rPr>
          <w:rFonts w:cstheme="minorHAnsi"/>
          <w:color w:val="000000"/>
          <w:sz w:val="24"/>
          <w:szCs w:val="24"/>
        </w:rPr>
      </w:pPr>
    </w:p>
    <w:p w14:paraId="204DA032" w14:textId="77777777" w:rsidR="001505DE" w:rsidRPr="00710CCC" w:rsidRDefault="001505DE" w:rsidP="001505DE">
      <w:pPr>
        <w:spacing w:after="0" w:line="240" w:lineRule="auto"/>
        <w:jc w:val="both"/>
        <w:rPr>
          <w:rFonts w:eastAsia="Arial" w:cstheme="minorHAnsi"/>
          <w:b/>
          <w:sz w:val="24"/>
          <w:szCs w:val="24"/>
        </w:rPr>
      </w:pPr>
      <w:r w:rsidRPr="00710CCC">
        <w:rPr>
          <w:rFonts w:eastAsia="Arial" w:cstheme="minorHAnsi"/>
          <w:b/>
          <w:sz w:val="24"/>
          <w:szCs w:val="24"/>
        </w:rPr>
        <w:t>Your Rights</w:t>
      </w:r>
    </w:p>
    <w:p w14:paraId="5D076CD6" w14:textId="18A87128" w:rsidR="001505DE" w:rsidRPr="00710CCC" w:rsidRDefault="001505DE" w:rsidP="001505DE">
      <w:pPr>
        <w:spacing w:after="0" w:line="240" w:lineRule="auto"/>
        <w:rPr>
          <w:rFonts w:eastAsia="Arial" w:cstheme="minorHAnsi"/>
          <w:sz w:val="24"/>
          <w:szCs w:val="24"/>
        </w:rPr>
      </w:pPr>
      <w:r w:rsidRPr="00710CCC">
        <w:rPr>
          <w:rFonts w:eastAsia="Arial" w:cstheme="minorHAnsi"/>
          <w:sz w:val="24"/>
          <w:szCs w:val="24"/>
        </w:rPr>
        <w:t>Your key rights, that will be protected by GDPR are as follows:</w:t>
      </w:r>
    </w:p>
    <w:p w14:paraId="00E7434F" w14:textId="77777777" w:rsidR="001505DE" w:rsidRPr="00710CCC" w:rsidRDefault="001505DE" w:rsidP="000326C4">
      <w:pPr>
        <w:pStyle w:val="Paragrafoelenco"/>
        <w:widowControl w:val="0"/>
        <w:numPr>
          <w:ilvl w:val="0"/>
          <w:numId w:val="19"/>
        </w:numPr>
        <w:suppressAutoHyphens/>
        <w:spacing w:after="0" w:line="240" w:lineRule="auto"/>
        <w:rPr>
          <w:rFonts w:eastAsia="Arial" w:cstheme="minorHAnsi"/>
        </w:rPr>
      </w:pPr>
      <w:r w:rsidRPr="00710CCC">
        <w:rPr>
          <w:rFonts w:eastAsia="Arial" w:cstheme="minorHAnsi"/>
        </w:rPr>
        <w:t xml:space="preserve">The right to be </w:t>
      </w:r>
      <w:proofErr w:type="gramStart"/>
      <w:r w:rsidRPr="00710CCC">
        <w:rPr>
          <w:rFonts w:eastAsia="Arial" w:cstheme="minorHAnsi"/>
        </w:rPr>
        <w:t>informed</w:t>
      </w:r>
      <w:proofErr w:type="gramEnd"/>
    </w:p>
    <w:p w14:paraId="430DE0F3" w14:textId="77777777" w:rsidR="001505DE" w:rsidRPr="00710CCC" w:rsidRDefault="001505DE" w:rsidP="000326C4">
      <w:pPr>
        <w:pStyle w:val="Paragrafoelenco"/>
        <w:widowControl w:val="0"/>
        <w:numPr>
          <w:ilvl w:val="0"/>
          <w:numId w:val="19"/>
        </w:numPr>
        <w:suppressAutoHyphens/>
        <w:spacing w:after="0" w:line="240" w:lineRule="auto"/>
        <w:rPr>
          <w:rFonts w:eastAsia="Arial" w:cstheme="minorHAnsi"/>
        </w:rPr>
      </w:pPr>
      <w:r w:rsidRPr="00710CCC">
        <w:rPr>
          <w:rFonts w:eastAsia="Arial" w:cstheme="minorHAnsi"/>
        </w:rPr>
        <w:t xml:space="preserve">The right to </w:t>
      </w:r>
      <w:proofErr w:type="gramStart"/>
      <w:r w:rsidRPr="00710CCC">
        <w:rPr>
          <w:rFonts w:eastAsia="Arial" w:cstheme="minorHAnsi"/>
        </w:rPr>
        <w:t>access</w:t>
      </w:r>
      <w:proofErr w:type="gramEnd"/>
    </w:p>
    <w:p w14:paraId="067BAD6A" w14:textId="77777777" w:rsidR="001505DE" w:rsidRPr="00710CCC" w:rsidRDefault="001505DE" w:rsidP="000326C4">
      <w:pPr>
        <w:pStyle w:val="Paragrafoelenco"/>
        <w:widowControl w:val="0"/>
        <w:numPr>
          <w:ilvl w:val="0"/>
          <w:numId w:val="19"/>
        </w:numPr>
        <w:suppressAutoHyphens/>
        <w:spacing w:after="0" w:line="240" w:lineRule="auto"/>
        <w:rPr>
          <w:rFonts w:eastAsia="Arial" w:cstheme="minorHAnsi"/>
        </w:rPr>
      </w:pPr>
      <w:r w:rsidRPr="00710CCC">
        <w:rPr>
          <w:rFonts w:eastAsia="Arial" w:cstheme="minorHAnsi"/>
        </w:rPr>
        <w:t>The right to rectification</w:t>
      </w:r>
    </w:p>
    <w:p w14:paraId="51B85FFF" w14:textId="77777777" w:rsidR="001505DE" w:rsidRPr="00710CCC" w:rsidRDefault="001505DE" w:rsidP="000326C4">
      <w:pPr>
        <w:pStyle w:val="Paragrafoelenco"/>
        <w:widowControl w:val="0"/>
        <w:numPr>
          <w:ilvl w:val="0"/>
          <w:numId w:val="19"/>
        </w:numPr>
        <w:suppressAutoHyphens/>
        <w:spacing w:after="0" w:line="240" w:lineRule="auto"/>
        <w:rPr>
          <w:rFonts w:eastAsia="Arial" w:cstheme="minorHAnsi"/>
        </w:rPr>
      </w:pPr>
      <w:r w:rsidRPr="00710CCC">
        <w:rPr>
          <w:rFonts w:eastAsia="Arial" w:cstheme="minorHAnsi"/>
        </w:rPr>
        <w:t>The right to erasure</w:t>
      </w:r>
    </w:p>
    <w:p w14:paraId="2947A516" w14:textId="77777777" w:rsidR="001505DE" w:rsidRPr="00710CCC" w:rsidRDefault="001505DE" w:rsidP="000326C4">
      <w:pPr>
        <w:pStyle w:val="Paragrafoelenco"/>
        <w:widowControl w:val="0"/>
        <w:numPr>
          <w:ilvl w:val="0"/>
          <w:numId w:val="19"/>
        </w:numPr>
        <w:suppressAutoHyphens/>
        <w:spacing w:after="0" w:line="240" w:lineRule="auto"/>
        <w:rPr>
          <w:rFonts w:eastAsia="Arial" w:cstheme="minorHAnsi"/>
        </w:rPr>
      </w:pPr>
      <w:r w:rsidRPr="00710CCC">
        <w:rPr>
          <w:rFonts w:eastAsia="Arial" w:cstheme="minorHAnsi"/>
        </w:rPr>
        <w:t xml:space="preserve">The right to restrict </w:t>
      </w:r>
      <w:proofErr w:type="gramStart"/>
      <w:r w:rsidRPr="00710CCC">
        <w:rPr>
          <w:rFonts w:eastAsia="Arial" w:cstheme="minorHAnsi"/>
        </w:rPr>
        <w:t>processing</w:t>
      </w:r>
      <w:proofErr w:type="gramEnd"/>
    </w:p>
    <w:p w14:paraId="3C95029A" w14:textId="77777777" w:rsidR="001505DE" w:rsidRPr="00710CCC" w:rsidRDefault="001505DE" w:rsidP="000326C4">
      <w:pPr>
        <w:pStyle w:val="Paragrafoelenco"/>
        <w:widowControl w:val="0"/>
        <w:numPr>
          <w:ilvl w:val="0"/>
          <w:numId w:val="19"/>
        </w:numPr>
        <w:suppressAutoHyphens/>
        <w:spacing w:after="0" w:line="240" w:lineRule="auto"/>
        <w:rPr>
          <w:rFonts w:eastAsia="Arial" w:cstheme="minorHAnsi"/>
        </w:rPr>
      </w:pPr>
      <w:r w:rsidRPr="00710CCC">
        <w:rPr>
          <w:rFonts w:eastAsia="Arial" w:cstheme="minorHAnsi"/>
        </w:rPr>
        <w:t>The right to data portability</w:t>
      </w:r>
    </w:p>
    <w:p w14:paraId="3B919DF8" w14:textId="77777777" w:rsidR="001505DE" w:rsidRPr="00710CCC" w:rsidRDefault="001505DE" w:rsidP="000326C4">
      <w:pPr>
        <w:pStyle w:val="Paragrafoelenco"/>
        <w:widowControl w:val="0"/>
        <w:numPr>
          <w:ilvl w:val="0"/>
          <w:numId w:val="19"/>
        </w:numPr>
        <w:suppressAutoHyphens/>
        <w:spacing w:after="0" w:line="240" w:lineRule="auto"/>
        <w:rPr>
          <w:rFonts w:eastAsia="Arial" w:cstheme="minorHAnsi"/>
        </w:rPr>
      </w:pPr>
      <w:r w:rsidRPr="00710CCC">
        <w:rPr>
          <w:rFonts w:eastAsia="Arial" w:cstheme="minorHAnsi"/>
        </w:rPr>
        <w:lastRenderedPageBreak/>
        <w:t>The right to object</w:t>
      </w:r>
    </w:p>
    <w:p w14:paraId="5C660CA2" w14:textId="77777777" w:rsidR="001505DE" w:rsidRPr="00710CCC" w:rsidRDefault="001505DE" w:rsidP="000326C4">
      <w:pPr>
        <w:pStyle w:val="Paragrafoelenco"/>
        <w:widowControl w:val="0"/>
        <w:numPr>
          <w:ilvl w:val="0"/>
          <w:numId w:val="19"/>
        </w:numPr>
        <w:suppressAutoHyphens/>
        <w:spacing w:after="0" w:line="240" w:lineRule="auto"/>
        <w:rPr>
          <w:rFonts w:eastAsia="Arial" w:cstheme="minorHAnsi"/>
        </w:rPr>
      </w:pPr>
      <w:r w:rsidRPr="00710CCC">
        <w:rPr>
          <w:rFonts w:eastAsia="Arial" w:cstheme="minorHAnsi"/>
        </w:rPr>
        <w:t xml:space="preserve">The right not to be subject to automated decision-making including </w:t>
      </w:r>
      <w:proofErr w:type="gramStart"/>
      <w:r w:rsidRPr="00710CCC">
        <w:rPr>
          <w:rFonts w:eastAsia="Arial" w:cstheme="minorHAnsi"/>
        </w:rPr>
        <w:t>profiling</w:t>
      </w:r>
      <w:proofErr w:type="gramEnd"/>
    </w:p>
    <w:p w14:paraId="51FF7F03" w14:textId="77777777" w:rsidR="001505DE" w:rsidRPr="00710CCC" w:rsidRDefault="001505DE" w:rsidP="001505DE">
      <w:pPr>
        <w:spacing w:after="0" w:line="240" w:lineRule="auto"/>
        <w:rPr>
          <w:rFonts w:eastAsia="Arial" w:cstheme="minorHAnsi"/>
          <w:sz w:val="24"/>
          <w:szCs w:val="24"/>
        </w:rPr>
      </w:pPr>
      <w:r w:rsidRPr="00710CCC">
        <w:rPr>
          <w:rFonts w:eastAsia="Arial" w:cstheme="minorHAnsi"/>
          <w:sz w:val="24"/>
          <w:szCs w:val="24"/>
        </w:rPr>
        <w:t>For further information, visit</w:t>
      </w:r>
      <w:r w:rsidRPr="00710CCC">
        <w:rPr>
          <w:rFonts w:cstheme="minorHAnsi"/>
          <w:sz w:val="24"/>
          <w:szCs w:val="24"/>
        </w:rPr>
        <w:t xml:space="preserve"> </w:t>
      </w:r>
      <w:hyperlink r:id="rId14" w:history="1">
        <w:r w:rsidRPr="00710CCC">
          <w:rPr>
            <w:rStyle w:val="Collegamentoipertestuale"/>
            <w:rFonts w:eastAsia="Arial" w:cstheme="minorHAnsi"/>
            <w:sz w:val="24"/>
            <w:szCs w:val="24"/>
          </w:rPr>
          <w:t>www.ico.org.uk/for-the-public/is-my-information-being-handled-correctly</w:t>
        </w:r>
      </w:hyperlink>
      <w:r w:rsidRPr="00710CCC">
        <w:rPr>
          <w:rFonts w:eastAsia="Arial" w:cstheme="minorHAnsi"/>
          <w:sz w:val="24"/>
          <w:szCs w:val="24"/>
        </w:rPr>
        <w:t>.</w:t>
      </w:r>
    </w:p>
    <w:p w14:paraId="51B87FF6" w14:textId="77777777" w:rsidR="001505DE" w:rsidRPr="00710CCC" w:rsidRDefault="001505DE" w:rsidP="001505DE">
      <w:pPr>
        <w:spacing w:after="0" w:line="240" w:lineRule="auto"/>
        <w:rPr>
          <w:rFonts w:eastAsia="Arial" w:cstheme="minorHAnsi"/>
          <w:sz w:val="24"/>
          <w:szCs w:val="24"/>
        </w:rPr>
      </w:pPr>
    </w:p>
    <w:p w14:paraId="2E11F375" w14:textId="77777777" w:rsidR="001505DE" w:rsidRPr="00710CCC" w:rsidRDefault="001505DE" w:rsidP="001505DE">
      <w:pPr>
        <w:autoSpaceDE w:val="0"/>
        <w:autoSpaceDN w:val="0"/>
        <w:adjustRightInd w:val="0"/>
        <w:spacing w:after="0" w:line="240" w:lineRule="auto"/>
        <w:rPr>
          <w:rFonts w:cstheme="minorHAnsi"/>
          <w:b/>
          <w:bCs/>
          <w:color w:val="000000"/>
          <w:sz w:val="24"/>
          <w:szCs w:val="24"/>
        </w:rPr>
      </w:pPr>
      <w:r w:rsidRPr="00710CCC">
        <w:rPr>
          <w:rFonts w:cstheme="minorHAnsi"/>
          <w:b/>
          <w:bCs/>
          <w:color w:val="000000"/>
          <w:sz w:val="24"/>
          <w:szCs w:val="24"/>
        </w:rPr>
        <w:t>What happens if there is a data breach?</w:t>
      </w:r>
    </w:p>
    <w:p w14:paraId="01B5A959" w14:textId="77777777" w:rsidR="001505DE" w:rsidRPr="00710CCC" w:rsidRDefault="001505DE" w:rsidP="001505DE">
      <w:pPr>
        <w:autoSpaceDE w:val="0"/>
        <w:autoSpaceDN w:val="0"/>
        <w:adjustRightInd w:val="0"/>
        <w:spacing w:after="0" w:line="240" w:lineRule="auto"/>
        <w:rPr>
          <w:rFonts w:cstheme="minorHAnsi"/>
          <w:color w:val="000000"/>
          <w:sz w:val="24"/>
          <w:szCs w:val="24"/>
        </w:rPr>
      </w:pPr>
      <w:r w:rsidRPr="00710CCC">
        <w:rPr>
          <w:rFonts w:cstheme="minorHAnsi"/>
          <w:color w:val="000000"/>
          <w:sz w:val="24"/>
          <w:szCs w:val="24"/>
        </w:rPr>
        <w:t>In the unlikely event that someone unauthorised accesses the data Word Steps holds, you will be informed of the breach and the steps taken to address it. Any breach will be reported to the Information Commissioners Office in accordance with the law.</w:t>
      </w:r>
    </w:p>
    <w:p w14:paraId="312E66A4" w14:textId="77777777" w:rsidR="001505DE" w:rsidRPr="00710CCC" w:rsidRDefault="001505DE" w:rsidP="001505DE">
      <w:pPr>
        <w:autoSpaceDE w:val="0"/>
        <w:autoSpaceDN w:val="0"/>
        <w:adjustRightInd w:val="0"/>
        <w:spacing w:after="0" w:line="240" w:lineRule="auto"/>
        <w:rPr>
          <w:rFonts w:cstheme="minorHAnsi"/>
          <w:color w:val="000000"/>
          <w:sz w:val="24"/>
          <w:szCs w:val="24"/>
        </w:rPr>
      </w:pPr>
    </w:p>
    <w:p w14:paraId="5C247AF8" w14:textId="77777777" w:rsidR="001505DE" w:rsidRPr="00710CCC" w:rsidRDefault="001505DE" w:rsidP="001505DE">
      <w:pPr>
        <w:autoSpaceDE w:val="0"/>
        <w:autoSpaceDN w:val="0"/>
        <w:adjustRightInd w:val="0"/>
        <w:spacing w:after="0" w:line="240" w:lineRule="auto"/>
        <w:rPr>
          <w:rFonts w:cstheme="minorHAnsi"/>
          <w:b/>
          <w:bCs/>
          <w:color w:val="000000"/>
          <w:sz w:val="24"/>
          <w:szCs w:val="24"/>
        </w:rPr>
      </w:pPr>
      <w:r w:rsidRPr="00710CCC">
        <w:rPr>
          <w:rFonts w:cstheme="minorHAnsi"/>
          <w:b/>
          <w:bCs/>
          <w:color w:val="000000"/>
          <w:sz w:val="24"/>
          <w:szCs w:val="24"/>
        </w:rPr>
        <w:t>Can I make a complaint if I have concerns about the way Word Steps handles my data?</w:t>
      </w:r>
    </w:p>
    <w:p w14:paraId="7E8E6152" w14:textId="77777777" w:rsidR="001505DE" w:rsidRPr="00710CCC" w:rsidRDefault="001505DE" w:rsidP="001505DE">
      <w:pPr>
        <w:autoSpaceDE w:val="0"/>
        <w:autoSpaceDN w:val="0"/>
        <w:adjustRightInd w:val="0"/>
        <w:spacing w:after="0" w:line="240" w:lineRule="auto"/>
        <w:rPr>
          <w:rFonts w:cstheme="minorHAnsi"/>
          <w:color w:val="000000"/>
          <w:sz w:val="24"/>
          <w:szCs w:val="24"/>
        </w:rPr>
      </w:pPr>
      <w:proofErr w:type="gramStart"/>
      <w:r w:rsidRPr="00710CCC">
        <w:rPr>
          <w:rFonts w:cstheme="minorHAnsi"/>
          <w:color w:val="000000"/>
          <w:sz w:val="24"/>
          <w:szCs w:val="24"/>
        </w:rPr>
        <w:t>Yes</w:t>
      </w:r>
      <w:proofErr w:type="gramEnd"/>
      <w:r w:rsidRPr="00710CCC">
        <w:rPr>
          <w:rFonts w:cstheme="minorHAnsi"/>
          <w:color w:val="000000"/>
          <w:sz w:val="24"/>
          <w:szCs w:val="24"/>
        </w:rPr>
        <w:t xml:space="preserve"> you can. If you have concerns about how your data is being handled by Word Steps, you are welcome to contact us directly in writing to Anna Biavati-Smith at </w:t>
      </w:r>
      <w:hyperlink r:id="rId15" w:history="1">
        <w:r w:rsidRPr="00710CCC">
          <w:rPr>
            <w:rStyle w:val="Collegamentoipertestuale"/>
            <w:rFonts w:cstheme="minorHAnsi"/>
            <w:sz w:val="24"/>
            <w:szCs w:val="24"/>
          </w:rPr>
          <w:t>wordstepsslt@gmail.com</w:t>
        </w:r>
      </w:hyperlink>
      <w:r w:rsidRPr="00710CCC">
        <w:rPr>
          <w:rFonts w:cstheme="minorHAnsi"/>
          <w:color w:val="000000"/>
          <w:sz w:val="24"/>
          <w:szCs w:val="24"/>
        </w:rPr>
        <w:t>.</w:t>
      </w:r>
    </w:p>
    <w:p w14:paraId="37386FD7" w14:textId="77777777" w:rsidR="001505DE" w:rsidRPr="00710CCC" w:rsidRDefault="001505DE" w:rsidP="001505DE">
      <w:pPr>
        <w:autoSpaceDE w:val="0"/>
        <w:autoSpaceDN w:val="0"/>
        <w:adjustRightInd w:val="0"/>
        <w:spacing w:after="0" w:line="240" w:lineRule="auto"/>
        <w:rPr>
          <w:rFonts w:cstheme="minorHAnsi"/>
          <w:color w:val="000081"/>
          <w:sz w:val="24"/>
          <w:szCs w:val="24"/>
        </w:rPr>
      </w:pPr>
      <w:r w:rsidRPr="00710CCC">
        <w:rPr>
          <w:rFonts w:cstheme="minorHAnsi"/>
          <w:color w:val="000000"/>
          <w:sz w:val="24"/>
          <w:szCs w:val="24"/>
        </w:rPr>
        <w:t xml:space="preserve">If we cannot resolve your concern, you also have the right to pass your concerns on to the Information Commissioner’s Office via the website at </w:t>
      </w:r>
      <w:r w:rsidRPr="00710CCC">
        <w:rPr>
          <w:rFonts w:cstheme="minorHAnsi"/>
          <w:color w:val="000081"/>
          <w:sz w:val="24"/>
          <w:szCs w:val="24"/>
        </w:rPr>
        <w:t xml:space="preserve">https://ico.org.uk/global/contact-us/ </w:t>
      </w:r>
      <w:r w:rsidRPr="00710CCC">
        <w:rPr>
          <w:rFonts w:cstheme="minorHAnsi"/>
          <w:color w:val="000000"/>
          <w:sz w:val="24"/>
          <w:szCs w:val="24"/>
        </w:rPr>
        <w:t xml:space="preserve">or at the following contact details: Information Commissioner's Office, 45 Melville Street, Edinburgh, EH3 7HL, Tel: 0303 123 1115, email: </w:t>
      </w:r>
      <w:hyperlink r:id="rId16" w:history="1">
        <w:r w:rsidRPr="00710CCC">
          <w:rPr>
            <w:rStyle w:val="Collegamentoipertestuale"/>
            <w:rFonts w:cstheme="minorHAnsi"/>
            <w:sz w:val="24"/>
            <w:szCs w:val="24"/>
          </w:rPr>
          <w:t>scotland@ico.org.uk</w:t>
        </w:r>
      </w:hyperlink>
    </w:p>
    <w:p w14:paraId="0B27580F" w14:textId="77777777" w:rsidR="001505DE" w:rsidRPr="00710CCC" w:rsidRDefault="001505DE" w:rsidP="001505DE">
      <w:pPr>
        <w:autoSpaceDE w:val="0"/>
        <w:autoSpaceDN w:val="0"/>
        <w:adjustRightInd w:val="0"/>
        <w:spacing w:after="0" w:line="240" w:lineRule="auto"/>
        <w:rPr>
          <w:rFonts w:cstheme="minorHAnsi"/>
          <w:color w:val="000081"/>
          <w:sz w:val="24"/>
          <w:szCs w:val="24"/>
        </w:rPr>
      </w:pPr>
    </w:p>
    <w:p w14:paraId="7F69FFD4" w14:textId="77777777" w:rsidR="001505DE" w:rsidRPr="00710CCC" w:rsidRDefault="001505DE" w:rsidP="001505DE">
      <w:pPr>
        <w:autoSpaceDE w:val="0"/>
        <w:autoSpaceDN w:val="0"/>
        <w:adjustRightInd w:val="0"/>
        <w:spacing w:after="0" w:line="240" w:lineRule="auto"/>
        <w:rPr>
          <w:rFonts w:cstheme="minorHAnsi"/>
          <w:b/>
          <w:bCs/>
          <w:color w:val="000000"/>
          <w:sz w:val="24"/>
          <w:szCs w:val="24"/>
        </w:rPr>
      </w:pPr>
      <w:r w:rsidRPr="00710CCC">
        <w:rPr>
          <w:rFonts w:cstheme="minorHAnsi"/>
          <w:b/>
          <w:bCs/>
          <w:color w:val="000000"/>
          <w:sz w:val="24"/>
          <w:szCs w:val="24"/>
        </w:rPr>
        <w:t>How can I let Word Steps know who I’m happy to share data with?</w:t>
      </w:r>
    </w:p>
    <w:p w14:paraId="208853B1" w14:textId="3DE3220C" w:rsidR="001505DE" w:rsidRPr="00710CCC" w:rsidRDefault="001505DE" w:rsidP="001505DE">
      <w:pPr>
        <w:autoSpaceDE w:val="0"/>
        <w:autoSpaceDN w:val="0"/>
        <w:adjustRightInd w:val="0"/>
        <w:spacing w:after="0" w:line="240" w:lineRule="auto"/>
        <w:rPr>
          <w:rFonts w:cstheme="minorHAnsi"/>
          <w:color w:val="000000"/>
          <w:sz w:val="24"/>
          <w:szCs w:val="24"/>
        </w:rPr>
      </w:pPr>
      <w:r w:rsidRPr="00710CCC">
        <w:rPr>
          <w:rFonts w:cstheme="minorHAnsi"/>
          <w:color w:val="000000"/>
          <w:sz w:val="24"/>
          <w:szCs w:val="24"/>
        </w:rPr>
        <w:t xml:space="preserve">Consulting with other professionals is key to providing a </w:t>
      </w:r>
      <w:proofErr w:type="gramStart"/>
      <w:r w:rsidRPr="00710CCC">
        <w:rPr>
          <w:rFonts w:cstheme="minorHAnsi"/>
          <w:color w:val="000000"/>
          <w:sz w:val="24"/>
          <w:szCs w:val="24"/>
        </w:rPr>
        <w:t>high quality</w:t>
      </w:r>
      <w:proofErr w:type="gramEnd"/>
      <w:r w:rsidRPr="00710CCC">
        <w:rPr>
          <w:rFonts w:cstheme="minorHAnsi"/>
          <w:color w:val="000000"/>
          <w:sz w:val="24"/>
          <w:szCs w:val="24"/>
        </w:rPr>
        <w:t xml:space="preserve"> service for you. Please fill in the professional’s name then </w:t>
      </w:r>
      <w:r w:rsidRPr="00710CCC">
        <w:rPr>
          <w:rFonts w:cstheme="minorHAnsi"/>
          <w:b/>
          <w:bCs/>
          <w:color w:val="000000"/>
          <w:sz w:val="24"/>
          <w:szCs w:val="24"/>
        </w:rPr>
        <w:t xml:space="preserve">tick and initial </w:t>
      </w:r>
      <w:r w:rsidRPr="00710CCC">
        <w:rPr>
          <w:rFonts w:cstheme="minorHAnsi"/>
          <w:color w:val="000000"/>
          <w:sz w:val="24"/>
          <w:szCs w:val="24"/>
        </w:rPr>
        <w:t xml:space="preserve">to indicate the who you are willing for Word Steps to share information with, in </w:t>
      </w:r>
      <w:r w:rsidRPr="00710CCC">
        <w:rPr>
          <w:rFonts w:cstheme="minorHAnsi"/>
          <w:b/>
          <w:bCs/>
          <w:color w:val="000000"/>
          <w:sz w:val="24"/>
          <w:szCs w:val="24"/>
        </w:rPr>
        <w:t xml:space="preserve">written or spoken </w:t>
      </w:r>
      <w:r w:rsidRPr="00710CCC">
        <w:rPr>
          <w:rFonts w:cstheme="minorHAnsi"/>
          <w:color w:val="000000"/>
          <w:sz w:val="24"/>
          <w:szCs w:val="24"/>
        </w:rPr>
        <w:t>form:</w:t>
      </w:r>
    </w:p>
    <w:p w14:paraId="28FF6187" w14:textId="77777777" w:rsidR="001505DE" w:rsidRPr="00710CCC" w:rsidRDefault="001505DE" w:rsidP="001505DE">
      <w:pPr>
        <w:autoSpaceDE w:val="0"/>
        <w:autoSpaceDN w:val="0"/>
        <w:adjustRightInd w:val="0"/>
        <w:spacing w:after="0" w:line="240" w:lineRule="auto"/>
        <w:rPr>
          <w:rFonts w:cstheme="minorHAnsi"/>
          <w:color w:val="000000"/>
          <w:sz w:val="24"/>
          <w:szCs w:val="24"/>
        </w:rPr>
      </w:pPr>
    </w:p>
    <w:p w14:paraId="684D42AB" w14:textId="77777777" w:rsidR="001505DE" w:rsidRDefault="001505DE">
      <w:pPr>
        <w:rPr>
          <w:rFonts w:asciiTheme="majorHAnsi" w:hAnsiTheme="majorHAnsi" w:cs="Arial"/>
          <w:b/>
          <w:bCs/>
          <w:color w:val="000000"/>
        </w:rPr>
      </w:pPr>
      <w:r>
        <w:rPr>
          <w:rFonts w:asciiTheme="majorHAnsi" w:hAnsiTheme="majorHAnsi"/>
          <w:b/>
          <w:bCs/>
        </w:rPr>
        <w:br w:type="page"/>
      </w:r>
    </w:p>
    <w:p w14:paraId="77039706" w14:textId="77777777" w:rsidR="00984DD3" w:rsidRPr="00083885" w:rsidRDefault="00984DD3" w:rsidP="00E2525C">
      <w:pPr>
        <w:pStyle w:val="Default"/>
        <w:spacing w:after="120"/>
        <w:rPr>
          <w:rFonts w:asciiTheme="majorHAnsi" w:hAnsiTheme="majorHAnsi"/>
          <w:sz w:val="22"/>
          <w:szCs w:val="22"/>
          <w:lang w:val="en-GB"/>
        </w:rPr>
      </w:pPr>
      <w:r w:rsidRPr="00083885">
        <w:rPr>
          <w:rFonts w:asciiTheme="majorHAnsi" w:hAnsiTheme="majorHAnsi"/>
          <w:b/>
          <w:bCs/>
          <w:sz w:val="22"/>
          <w:szCs w:val="22"/>
          <w:lang w:val="en-GB"/>
        </w:rPr>
        <w:lastRenderedPageBreak/>
        <w:t xml:space="preserve">Declaration: </w:t>
      </w:r>
      <w:r w:rsidR="005E25B3">
        <w:rPr>
          <w:rFonts w:asciiTheme="majorHAnsi" w:hAnsiTheme="majorHAnsi"/>
          <w:sz w:val="22"/>
          <w:szCs w:val="22"/>
          <w:lang w:val="en-GB"/>
        </w:rPr>
        <w:t>P</w:t>
      </w:r>
      <w:r w:rsidRPr="00083885">
        <w:rPr>
          <w:rFonts w:asciiTheme="majorHAnsi" w:hAnsiTheme="majorHAnsi"/>
          <w:sz w:val="22"/>
          <w:szCs w:val="22"/>
          <w:lang w:val="en-GB"/>
        </w:rPr>
        <w:t xml:space="preserve">lease </w:t>
      </w:r>
      <w:r w:rsidR="005E25B3">
        <w:rPr>
          <w:rFonts w:asciiTheme="majorHAnsi" w:hAnsiTheme="majorHAnsi"/>
          <w:sz w:val="22"/>
          <w:szCs w:val="22"/>
          <w:lang w:val="en-GB"/>
        </w:rPr>
        <w:t xml:space="preserve">indicate Yes or No, </w:t>
      </w:r>
      <w:r w:rsidRPr="00083885">
        <w:rPr>
          <w:rFonts w:asciiTheme="majorHAnsi" w:hAnsiTheme="majorHAnsi"/>
          <w:sz w:val="22"/>
          <w:szCs w:val="22"/>
          <w:lang w:val="en-GB"/>
        </w:rPr>
        <w:t xml:space="preserve">as appropriate </w:t>
      </w:r>
    </w:p>
    <w:p w14:paraId="5FC5B983" w14:textId="77777777" w:rsidR="00984DD3" w:rsidRPr="00041ADA" w:rsidRDefault="00041ADA" w:rsidP="005E25B3">
      <w:pPr>
        <w:pStyle w:val="Default"/>
        <w:spacing w:after="120"/>
        <w:jc w:val="center"/>
        <w:rPr>
          <w:rFonts w:asciiTheme="majorHAnsi" w:hAnsiTheme="majorHAnsi"/>
          <w:sz w:val="22"/>
          <w:szCs w:val="22"/>
          <w:lang w:val="en-GB"/>
        </w:rPr>
      </w:pPr>
      <w:r w:rsidRPr="00041ADA">
        <w:rPr>
          <w:rFonts w:asciiTheme="majorHAnsi" w:hAnsiTheme="majorHAnsi"/>
          <w:sz w:val="22"/>
          <w:szCs w:val="22"/>
          <w:lang w:val="en-GB"/>
        </w:rPr>
        <w:t>(</w:t>
      </w:r>
      <w:r w:rsidRPr="00B1669B">
        <w:rPr>
          <w:rFonts w:asciiTheme="majorHAnsi" w:hAnsiTheme="majorHAnsi"/>
          <w:i/>
          <w:sz w:val="22"/>
          <w:szCs w:val="22"/>
          <w:lang w:val="en-GB"/>
        </w:rPr>
        <w:t xml:space="preserve">Term </w:t>
      </w:r>
      <w:r w:rsidR="00B1669B" w:rsidRPr="00B1669B">
        <w:rPr>
          <w:rFonts w:asciiTheme="majorHAnsi" w:hAnsiTheme="majorHAnsi"/>
          <w:i/>
          <w:sz w:val="22"/>
          <w:szCs w:val="22"/>
          <w:lang w:val="en-GB"/>
        </w:rPr>
        <w:t>“</w:t>
      </w:r>
      <w:r w:rsidRPr="00B1669B">
        <w:rPr>
          <w:rFonts w:asciiTheme="majorHAnsi" w:hAnsiTheme="majorHAnsi"/>
          <w:i/>
          <w:sz w:val="22"/>
          <w:szCs w:val="22"/>
          <w:lang w:val="en-GB"/>
        </w:rPr>
        <w:t>Anna</w:t>
      </w:r>
      <w:r w:rsidR="00B1669B" w:rsidRPr="00B1669B">
        <w:rPr>
          <w:rFonts w:asciiTheme="majorHAnsi" w:hAnsiTheme="majorHAnsi"/>
          <w:i/>
          <w:sz w:val="22"/>
          <w:szCs w:val="22"/>
          <w:lang w:val="en-GB"/>
        </w:rPr>
        <w:t>”</w:t>
      </w:r>
      <w:r w:rsidRPr="00B1669B">
        <w:rPr>
          <w:rFonts w:asciiTheme="majorHAnsi" w:hAnsiTheme="majorHAnsi"/>
          <w:i/>
          <w:sz w:val="22"/>
          <w:szCs w:val="22"/>
          <w:lang w:val="en-GB"/>
        </w:rPr>
        <w:t xml:space="preserve"> refers to Anna Biavati-Smith</w:t>
      </w:r>
      <w:r w:rsidRPr="00041ADA">
        <w:rPr>
          <w:rFonts w:asciiTheme="majorHAnsi" w:hAnsiTheme="majorHAnsi"/>
          <w:sz w:val="22"/>
          <w:szCs w:val="22"/>
          <w:lang w:val="en-GB"/>
        </w:rPr>
        <w:t>)</w:t>
      </w:r>
    </w:p>
    <w:p w14:paraId="3F6ACC01" w14:textId="77777777" w:rsidR="0046615F" w:rsidRDefault="0046615F" w:rsidP="00041ADA">
      <w:pPr>
        <w:pStyle w:val="Default"/>
        <w:spacing w:after="120"/>
        <w:rPr>
          <w:rFonts w:asciiTheme="majorHAnsi" w:hAnsiTheme="majorHAnsi"/>
          <w:sz w:val="22"/>
          <w:szCs w:val="22"/>
          <w:lang w:val="en-GB"/>
        </w:rPr>
      </w:pPr>
      <w:r>
        <w:rPr>
          <w:rFonts w:asciiTheme="majorHAnsi" w:hAnsiTheme="majorHAnsi"/>
          <w:sz w:val="22"/>
          <w:szCs w:val="22"/>
          <w:lang w:val="en-GB"/>
        </w:rPr>
        <w:t>I understand, as described above:</w:t>
      </w:r>
    </w:p>
    <w:p w14:paraId="7F210E0A" w14:textId="77777777" w:rsidR="00984DD3" w:rsidRPr="00041ADA" w:rsidRDefault="00984DD3" w:rsidP="000326C4">
      <w:pPr>
        <w:pStyle w:val="Default"/>
        <w:numPr>
          <w:ilvl w:val="0"/>
          <w:numId w:val="15"/>
        </w:numPr>
        <w:spacing w:after="120"/>
        <w:ind w:left="284" w:hanging="284"/>
        <w:rPr>
          <w:rFonts w:asciiTheme="majorHAnsi" w:hAnsiTheme="majorHAnsi"/>
          <w:sz w:val="22"/>
          <w:szCs w:val="22"/>
          <w:lang w:val="en-GB"/>
        </w:rPr>
      </w:pPr>
      <w:r w:rsidRPr="00041ADA">
        <w:rPr>
          <w:rFonts w:asciiTheme="majorHAnsi" w:hAnsiTheme="majorHAnsi"/>
          <w:sz w:val="22"/>
          <w:szCs w:val="22"/>
          <w:lang w:val="en-GB"/>
        </w:rPr>
        <w:t>I can contact Anna before signing the terms and</w:t>
      </w:r>
      <w:r w:rsidR="00041ADA">
        <w:rPr>
          <w:rFonts w:asciiTheme="majorHAnsi" w:hAnsiTheme="majorHAnsi"/>
          <w:sz w:val="22"/>
          <w:szCs w:val="22"/>
          <w:lang w:val="en-GB"/>
        </w:rPr>
        <w:t xml:space="preserve"> </w:t>
      </w:r>
      <w:r w:rsidRPr="00041ADA">
        <w:rPr>
          <w:rFonts w:asciiTheme="majorHAnsi" w:hAnsiTheme="majorHAnsi"/>
          <w:sz w:val="22"/>
          <w:szCs w:val="22"/>
          <w:lang w:val="en-GB"/>
        </w:rPr>
        <w:t>conditions if I have any questions</w:t>
      </w:r>
      <w:r w:rsidR="00D773CC">
        <w:rPr>
          <w:rFonts w:asciiTheme="majorHAnsi" w:hAnsiTheme="majorHAnsi"/>
          <w:sz w:val="22"/>
          <w:szCs w:val="22"/>
          <w:lang w:val="en-GB"/>
        </w:rPr>
        <w:t xml:space="preserve"> </w:t>
      </w:r>
      <w:r w:rsidR="00BD2755" w:rsidRPr="00041ADA">
        <w:rPr>
          <w:rFonts w:asciiTheme="majorHAnsi" w:hAnsiTheme="majorHAnsi"/>
          <w:sz w:val="22"/>
          <w:szCs w:val="22"/>
          <w:lang w:val="en-GB"/>
        </w:rPr>
        <w:t>(Yes/No)</w:t>
      </w:r>
    </w:p>
    <w:p w14:paraId="32248102" w14:textId="0D47DCA1" w:rsidR="0046615F" w:rsidRDefault="0046615F" w:rsidP="000326C4">
      <w:pPr>
        <w:pStyle w:val="Default"/>
        <w:numPr>
          <w:ilvl w:val="0"/>
          <w:numId w:val="15"/>
        </w:numPr>
        <w:spacing w:after="120"/>
        <w:ind w:left="284" w:hanging="284"/>
        <w:rPr>
          <w:rFonts w:asciiTheme="majorHAnsi" w:hAnsiTheme="majorHAnsi"/>
          <w:sz w:val="22"/>
          <w:szCs w:val="22"/>
          <w:lang w:val="en-GB"/>
        </w:rPr>
      </w:pPr>
      <w:r>
        <w:rPr>
          <w:rFonts w:asciiTheme="majorHAnsi" w:hAnsiTheme="majorHAnsi"/>
          <w:sz w:val="22"/>
          <w:szCs w:val="22"/>
          <w:lang w:val="en-GB"/>
        </w:rPr>
        <w:t>t</w:t>
      </w:r>
      <w:r w:rsidRPr="00083885">
        <w:rPr>
          <w:rFonts w:asciiTheme="majorHAnsi" w:hAnsiTheme="majorHAnsi"/>
          <w:sz w:val="22"/>
          <w:szCs w:val="22"/>
          <w:lang w:val="en-GB"/>
        </w:rPr>
        <w:t xml:space="preserve">hat Anna will be storing and processing my personal information </w:t>
      </w:r>
      <w:r>
        <w:rPr>
          <w:rFonts w:asciiTheme="majorHAnsi" w:hAnsiTheme="majorHAnsi"/>
          <w:sz w:val="22"/>
          <w:szCs w:val="22"/>
          <w:lang w:val="en-GB"/>
        </w:rPr>
        <w:tab/>
      </w:r>
      <w:r>
        <w:rPr>
          <w:rFonts w:asciiTheme="majorHAnsi" w:hAnsiTheme="majorHAnsi"/>
          <w:sz w:val="22"/>
          <w:szCs w:val="22"/>
          <w:lang w:val="en-GB"/>
        </w:rPr>
        <w:tab/>
      </w:r>
      <w:r w:rsidRPr="00041ADA">
        <w:rPr>
          <w:rFonts w:asciiTheme="majorHAnsi" w:hAnsiTheme="majorHAnsi"/>
          <w:sz w:val="22"/>
          <w:szCs w:val="22"/>
          <w:lang w:val="en-GB"/>
        </w:rPr>
        <w:t>(Yes/No)</w:t>
      </w:r>
    </w:p>
    <w:p w14:paraId="46BCAA4D" w14:textId="77777777" w:rsidR="00041ADA" w:rsidRDefault="00463729" w:rsidP="00041ADA">
      <w:pPr>
        <w:pStyle w:val="Default"/>
        <w:spacing w:after="120"/>
        <w:rPr>
          <w:rFonts w:asciiTheme="majorHAnsi" w:hAnsiTheme="majorHAnsi"/>
          <w:sz w:val="22"/>
          <w:szCs w:val="22"/>
          <w:lang w:val="en-GB"/>
        </w:rPr>
      </w:pPr>
      <w:r>
        <w:rPr>
          <w:rFonts w:asciiTheme="majorHAnsi" w:hAnsiTheme="majorHAnsi"/>
          <w:sz w:val="22"/>
          <w:szCs w:val="22"/>
          <w:lang w:val="en-GB"/>
        </w:rPr>
        <w:t>I agree that:</w:t>
      </w:r>
    </w:p>
    <w:p w14:paraId="4EDE2C1B" w14:textId="77777777" w:rsidR="00041ADA" w:rsidRPr="00041ADA" w:rsidRDefault="00984DD3" w:rsidP="000326C4">
      <w:pPr>
        <w:pStyle w:val="Default"/>
        <w:numPr>
          <w:ilvl w:val="0"/>
          <w:numId w:val="14"/>
        </w:numPr>
        <w:spacing w:after="120"/>
        <w:rPr>
          <w:rFonts w:asciiTheme="majorHAnsi" w:hAnsiTheme="majorHAnsi"/>
          <w:sz w:val="22"/>
          <w:szCs w:val="22"/>
          <w:lang w:val="en-GB"/>
        </w:rPr>
      </w:pPr>
      <w:r w:rsidRPr="00041ADA">
        <w:rPr>
          <w:rFonts w:asciiTheme="majorHAnsi" w:hAnsiTheme="majorHAnsi"/>
          <w:sz w:val="22"/>
          <w:szCs w:val="22"/>
          <w:lang w:val="en-GB"/>
        </w:rPr>
        <w:t>Anna</w:t>
      </w:r>
      <w:r w:rsidR="00FF2EBC" w:rsidRPr="00041ADA">
        <w:rPr>
          <w:rFonts w:asciiTheme="majorHAnsi" w:hAnsiTheme="majorHAnsi"/>
          <w:sz w:val="22"/>
          <w:szCs w:val="22"/>
          <w:lang w:val="en-GB"/>
        </w:rPr>
        <w:t xml:space="preserve"> </w:t>
      </w:r>
      <w:r w:rsidR="00463729">
        <w:rPr>
          <w:rFonts w:asciiTheme="majorHAnsi" w:hAnsiTheme="majorHAnsi"/>
          <w:sz w:val="22"/>
          <w:szCs w:val="22"/>
          <w:lang w:val="en-GB"/>
        </w:rPr>
        <w:t xml:space="preserve">may </w:t>
      </w:r>
      <w:r w:rsidR="00041ADA" w:rsidRPr="00041ADA">
        <w:rPr>
          <w:rFonts w:asciiTheme="majorHAnsi" w:hAnsiTheme="majorHAnsi"/>
          <w:sz w:val="22"/>
          <w:szCs w:val="22"/>
          <w:lang w:val="en-GB"/>
        </w:rPr>
        <w:t>k</w:t>
      </w:r>
      <w:r w:rsidR="005C5A14" w:rsidRPr="00041ADA">
        <w:rPr>
          <w:rFonts w:asciiTheme="majorHAnsi" w:hAnsiTheme="majorHAnsi"/>
          <w:sz w:val="22"/>
          <w:szCs w:val="22"/>
          <w:lang w:val="en-GB"/>
        </w:rPr>
        <w:t xml:space="preserve">eep my email </w:t>
      </w:r>
      <w:r w:rsidR="00BD2755" w:rsidRPr="00041ADA">
        <w:rPr>
          <w:rFonts w:asciiTheme="majorHAnsi" w:hAnsiTheme="majorHAnsi"/>
          <w:sz w:val="22"/>
          <w:szCs w:val="22"/>
          <w:lang w:val="en-GB"/>
        </w:rPr>
        <w:t xml:space="preserve">contact </w:t>
      </w:r>
      <w:r w:rsidR="005C5A14" w:rsidRPr="00041ADA">
        <w:rPr>
          <w:rFonts w:asciiTheme="majorHAnsi" w:hAnsiTheme="majorHAnsi"/>
          <w:sz w:val="22"/>
          <w:szCs w:val="22"/>
          <w:lang w:val="en-GB"/>
        </w:rPr>
        <w:t>details</w:t>
      </w:r>
      <w:r w:rsidR="00463729">
        <w:rPr>
          <w:rFonts w:asciiTheme="majorHAnsi" w:hAnsiTheme="majorHAnsi"/>
          <w:sz w:val="22"/>
          <w:szCs w:val="22"/>
          <w:lang w:val="en-GB"/>
        </w:rPr>
        <w:tab/>
      </w:r>
      <w:r w:rsidR="005C5A14" w:rsidRPr="00041ADA">
        <w:rPr>
          <w:rFonts w:asciiTheme="majorHAnsi" w:hAnsiTheme="majorHAnsi"/>
          <w:sz w:val="22"/>
          <w:szCs w:val="22"/>
          <w:lang w:val="en-GB"/>
        </w:rPr>
        <w:t xml:space="preserve"> </w:t>
      </w:r>
      <w:r w:rsidR="00041ADA" w:rsidRPr="00041ADA">
        <w:rPr>
          <w:rFonts w:asciiTheme="majorHAnsi" w:hAnsiTheme="majorHAnsi"/>
          <w:sz w:val="22"/>
          <w:szCs w:val="22"/>
          <w:lang w:val="en-GB"/>
        </w:rPr>
        <w:tab/>
      </w:r>
      <w:r w:rsidR="00041ADA" w:rsidRPr="00041ADA">
        <w:rPr>
          <w:rFonts w:asciiTheme="majorHAnsi" w:hAnsiTheme="majorHAnsi"/>
          <w:sz w:val="22"/>
          <w:szCs w:val="22"/>
          <w:lang w:val="en-GB"/>
        </w:rPr>
        <w:tab/>
      </w:r>
      <w:r w:rsidR="00041ADA" w:rsidRPr="00041ADA">
        <w:rPr>
          <w:rFonts w:asciiTheme="majorHAnsi" w:hAnsiTheme="majorHAnsi"/>
          <w:sz w:val="22"/>
          <w:szCs w:val="22"/>
          <w:lang w:val="en-GB"/>
        </w:rPr>
        <w:tab/>
      </w:r>
      <w:r w:rsidR="00041ADA" w:rsidRPr="00041ADA">
        <w:rPr>
          <w:rFonts w:asciiTheme="majorHAnsi" w:hAnsiTheme="majorHAnsi"/>
          <w:sz w:val="22"/>
          <w:szCs w:val="22"/>
          <w:lang w:val="en-GB"/>
        </w:rPr>
        <w:tab/>
        <w:t>(Yes/No)</w:t>
      </w:r>
    </w:p>
    <w:p w14:paraId="3C4EE35F" w14:textId="4F9ED203" w:rsidR="00041ADA" w:rsidRPr="00041ADA" w:rsidRDefault="005C5A14" w:rsidP="000326C4">
      <w:pPr>
        <w:pStyle w:val="Default"/>
        <w:numPr>
          <w:ilvl w:val="0"/>
          <w:numId w:val="14"/>
        </w:numPr>
        <w:spacing w:after="120"/>
        <w:rPr>
          <w:rFonts w:asciiTheme="majorHAnsi" w:hAnsiTheme="majorHAnsi"/>
          <w:sz w:val="22"/>
          <w:szCs w:val="22"/>
          <w:lang w:val="en-GB"/>
        </w:rPr>
      </w:pPr>
      <w:r w:rsidRPr="00041ADA">
        <w:rPr>
          <w:rFonts w:asciiTheme="majorHAnsi" w:hAnsiTheme="majorHAnsi"/>
          <w:sz w:val="22"/>
          <w:szCs w:val="22"/>
          <w:lang w:val="en-GB"/>
        </w:rPr>
        <w:t>Anna</w:t>
      </w:r>
      <w:r w:rsidR="00041ADA" w:rsidRPr="00041ADA">
        <w:rPr>
          <w:rFonts w:asciiTheme="majorHAnsi" w:hAnsiTheme="majorHAnsi"/>
          <w:sz w:val="22"/>
          <w:szCs w:val="22"/>
          <w:lang w:val="en-GB"/>
        </w:rPr>
        <w:t xml:space="preserve"> can contact me </w:t>
      </w:r>
      <w:r w:rsidRPr="00041ADA">
        <w:rPr>
          <w:rFonts w:asciiTheme="majorHAnsi" w:hAnsiTheme="majorHAnsi"/>
          <w:sz w:val="22"/>
          <w:szCs w:val="22"/>
          <w:lang w:val="en-GB"/>
        </w:rPr>
        <w:t xml:space="preserve">(and </w:t>
      </w:r>
      <w:r w:rsidR="004A4A2B" w:rsidRPr="00041ADA">
        <w:rPr>
          <w:rFonts w:asciiTheme="majorHAnsi" w:hAnsiTheme="majorHAnsi"/>
          <w:sz w:val="22"/>
          <w:szCs w:val="22"/>
          <w:lang w:val="en-GB"/>
        </w:rPr>
        <w:t>vice versa</w:t>
      </w:r>
      <w:r w:rsidRPr="00041ADA">
        <w:rPr>
          <w:rFonts w:asciiTheme="majorHAnsi" w:hAnsiTheme="majorHAnsi"/>
          <w:sz w:val="22"/>
          <w:szCs w:val="22"/>
          <w:lang w:val="en-GB"/>
        </w:rPr>
        <w:t>) via telephone</w:t>
      </w:r>
      <w:r w:rsidR="00041ADA" w:rsidRPr="00041ADA">
        <w:rPr>
          <w:rFonts w:asciiTheme="majorHAnsi" w:hAnsiTheme="majorHAnsi"/>
          <w:sz w:val="22"/>
          <w:szCs w:val="22"/>
          <w:lang w:val="en-GB"/>
        </w:rPr>
        <w:t xml:space="preserve">, SMS, </w:t>
      </w:r>
      <w:r w:rsidR="004A4A2B" w:rsidRPr="00041ADA">
        <w:rPr>
          <w:rFonts w:asciiTheme="majorHAnsi" w:hAnsiTheme="majorHAnsi"/>
          <w:sz w:val="22"/>
          <w:szCs w:val="22"/>
          <w:lang w:val="en-GB"/>
        </w:rPr>
        <w:t>WhatsApp</w:t>
      </w:r>
      <w:r w:rsidR="00041ADA" w:rsidRPr="00041ADA">
        <w:rPr>
          <w:rFonts w:asciiTheme="majorHAnsi" w:hAnsiTheme="majorHAnsi"/>
          <w:sz w:val="22"/>
          <w:szCs w:val="22"/>
          <w:lang w:val="en-GB"/>
        </w:rPr>
        <w:tab/>
      </w:r>
      <w:r w:rsidR="00463729">
        <w:rPr>
          <w:rFonts w:asciiTheme="majorHAnsi" w:hAnsiTheme="majorHAnsi"/>
          <w:sz w:val="22"/>
          <w:szCs w:val="22"/>
          <w:lang w:val="en-GB"/>
        </w:rPr>
        <w:tab/>
      </w:r>
      <w:r w:rsidR="00041ADA" w:rsidRPr="00041ADA">
        <w:rPr>
          <w:rFonts w:asciiTheme="majorHAnsi" w:hAnsiTheme="majorHAnsi"/>
          <w:sz w:val="22"/>
          <w:szCs w:val="22"/>
          <w:lang w:val="en-GB"/>
        </w:rPr>
        <w:t>(Yes/No)</w:t>
      </w:r>
    </w:p>
    <w:p w14:paraId="39758C01" w14:textId="531AE5ED" w:rsidR="00041ADA" w:rsidRPr="00041ADA" w:rsidRDefault="005C5A14" w:rsidP="000326C4">
      <w:pPr>
        <w:pStyle w:val="Default"/>
        <w:numPr>
          <w:ilvl w:val="0"/>
          <w:numId w:val="14"/>
        </w:numPr>
        <w:spacing w:after="120"/>
        <w:rPr>
          <w:rFonts w:asciiTheme="majorHAnsi" w:hAnsiTheme="majorHAnsi"/>
          <w:sz w:val="22"/>
          <w:szCs w:val="22"/>
          <w:lang w:val="en-GB"/>
        </w:rPr>
      </w:pPr>
      <w:r w:rsidRPr="00041ADA">
        <w:rPr>
          <w:rFonts w:asciiTheme="majorHAnsi" w:hAnsiTheme="majorHAnsi"/>
          <w:sz w:val="22"/>
          <w:szCs w:val="22"/>
          <w:lang w:val="en-GB"/>
        </w:rPr>
        <w:t xml:space="preserve">Anna </w:t>
      </w:r>
      <w:r w:rsidR="00041ADA" w:rsidRPr="00041ADA">
        <w:rPr>
          <w:rFonts w:asciiTheme="majorHAnsi" w:hAnsiTheme="majorHAnsi"/>
          <w:sz w:val="22"/>
          <w:szCs w:val="22"/>
          <w:lang w:val="en-GB"/>
        </w:rPr>
        <w:t xml:space="preserve">can contact me </w:t>
      </w:r>
      <w:r w:rsidRPr="00041ADA">
        <w:rPr>
          <w:rFonts w:asciiTheme="majorHAnsi" w:hAnsiTheme="majorHAnsi"/>
          <w:sz w:val="22"/>
          <w:szCs w:val="22"/>
          <w:lang w:val="en-GB"/>
        </w:rPr>
        <w:t xml:space="preserve">(and </w:t>
      </w:r>
      <w:r w:rsidR="004A4A2B" w:rsidRPr="00041ADA">
        <w:rPr>
          <w:rFonts w:asciiTheme="majorHAnsi" w:hAnsiTheme="majorHAnsi"/>
          <w:sz w:val="22"/>
          <w:szCs w:val="22"/>
          <w:lang w:val="en-GB"/>
        </w:rPr>
        <w:t>vice versa</w:t>
      </w:r>
      <w:r w:rsidRPr="00041ADA">
        <w:rPr>
          <w:rFonts w:asciiTheme="majorHAnsi" w:hAnsiTheme="majorHAnsi"/>
          <w:sz w:val="22"/>
          <w:szCs w:val="22"/>
          <w:lang w:val="en-GB"/>
        </w:rPr>
        <w:t xml:space="preserve">) </w:t>
      </w:r>
      <w:r w:rsidR="00041ADA" w:rsidRPr="00041ADA">
        <w:rPr>
          <w:rFonts w:asciiTheme="majorHAnsi" w:hAnsiTheme="majorHAnsi"/>
          <w:sz w:val="22"/>
          <w:szCs w:val="22"/>
          <w:lang w:val="en-GB"/>
        </w:rPr>
        <w:t xml:space="preserve">using </w:t>
      </w:r>
      <w:r w:rsidR="004A4A2B" w:rsidRPr="00041ADA">
        <w:rPr>
          <w:rFonts w:asciiTheme="majorHAnsi" w:hAnsiTheme="majorHAnsi"/>
          <w:sz w:val="22"/>
          <w:szCs w:val="22"/>
          <w:lang w:val="en-GB"/>
        </w:rPr>
        <w:t>W</w:t>
      </w:r>
      <w:r w:rsidR="004A4A2B">
        <w:rPr>
          <w:rFonts w:asciiTheme="majorHAnsi" w:hAnsiTheme="majorHAnsi"/>
          <w:sz w:val="22"/>
          <w:szCs w:val="22"/>
          <w:lang w:val="en-GB"/>
        </w:rPr>
        <w:t>hats</w:t>
      </w:r>
      <w:r w:rsidR="00513E58">
        <w:rPr>
          <w:rFonts w:asciiTheme="majorHAnsi" w:hAnsiTheme="majorHAnsi"/>
          <w:sz w:val="22"/>
          <w:szCs w:val="22"/>
          <w:lang w:val="en-GB"/>
        </w:rPr>
        <w:t>A</w:t>
      </w:r>
      <w:r w:rsidRPr="00041ADA">
        <w:rPr>
          <w:rFonts w:asciiTheme="majorHAnsi" w:hAnsiTheme="majorHAnsi"/>
          <w:sz w:val="22"/>
          <w:szCs w:val="22"/>
          <w:lang w:val="en-GB"/>
        </w:rPr>
        <w:t>pp voice messages</w:t>
      </w:r>
      <w:r w:rsidR="00463729">
        <w:rPr>
          <w:rFonts w:asciiTheme="majorHAnsi" w:hAnsiTheme="majorHAnsi"/>
          <w:sz w:val="22"/>
          <w:szCs w:val="22"/>
          <w:lang w:val="en-GB"/>
        </w:rPr>
        <w:tab/>
      </w:r>
      <w:r w:rsidR="00041ADA" w:rsidRPr="00041ADA">
        <w:rPr>
          <w:rFonts w:asciiTheme="majorHAnsi" w:hAnsiTheme="majorHAnsi"/>
          <w:sz w:val="22"/>
          <w:szCs w:val="22"/>
          <w:lang w:val="en-GB"/>
        </w:rPr>
        <w:t>(Yes/No)</w:t>
      </w:r>
    </w:p>
    <w:p w14:paraId="6D88C9B1" w14:textId="77777777" w:rsidR="002E0DEB" w:rsidRDefault="002E0DEB" w:rsidP="00041ADA">
      <w:pPr>
        <w:pStyle w:val="Default"/>
        <w:spacing w:after="120"/>
        <w:rPr>
          <w:rFonts w:asciiTheme="majorHAnsi" w:hAnsiTheme="majorHAnsi"/>
          <w:sz w:val="22"/>
          <w:szCs w:val="22"/>
          <w:lang w:val="en-GB"/>
        </w:rPr>
      </w:pPr>
    </w:p>
    <w:p w14:paraId="6DF17188" w14:textId="77777777" w:rsidR="00E152D3" w:rsidRPr="009E3D28" w:rsidRDefault="00E152D3" w:rsidP="002E0DEB">
      <w:pPr>
        <w:pStyle w:val="Default"/>
        <w:spacing w:after="120"/>
        <w:rPr>
          <w:rFonts w:asciiTheme="majorHAnsi" w:hAnsiTheme="majorHAnsi"/>
          <w:b/>
          <w:lang w:val="en-GB"/>
        </w:rPr>
      </w:pPr>
      <w:r w:rsidRPr="009E3D28">
        <w:rPr>
          <w:rFonts w:ascii="Calibri" w:hAnsi="Calibri" w:cs="Calibri"/>
          <w:b/>
          <w:color w:val="060506"/>
          <w:lang w:val="en-GB"/>
        </w:rPr>
        <w:t>I have read and understood this Data Protection Policy and consent to Anna processing my Information in this manner and for the purposes stated in the policy.</w:t>
      </w:r>
    </w:p>
    <w:p w14:paraId="629D5C40" w14:textId="0C188B4A" w:rsidR="00083885" w:rsidRDefault="00984DD3" w:rsidP="00E2525C">
      <w:pPr>
        <w:pStyle w:val="Default"/>
        <w:spacing w:after="120"/>
        <w:rPr>
          <w:rFonts w:asciiTheme="majorHAnsi" w:hAnsiTheme="majorHAnsi"/>
          <w:sz w:val="22"/>
          <w:szCs w:val="22"/>
          <w:lang w:val="en-GB"/>
        </w:rPr>
      </w:pPr>
      <w:r w:rsidRPr="00083885">
        <w:rPr>
          <w:rFonts w:asciiTheme="majorHAnsi" w:hAnsiTheme="majorHAnsi"/>
          <w:sz w:val="22"/>
          <w:szCs w:val="22"/>
          <w:lang w:val="en-GB"/>
        </w:rPr>
        <w:t>By signing below, I am agreeing</w:t>
      </w:r>
      <w:r w:rsidR="00E152D3" w:rsidRPr="00083885">
        <w:rPr>
          <w:rFonts w:asciiTheme="majorHAnsi" w:hAnsiTheme="majorHAnsi"/>
          <w:sz w:val="22"/>
          <w:szCs w:val="22"/>
          <w:lang w:val="en-GB"/>
        </w:rPr>
        <w:t xml:space="preserve"> to these terms and </w:t>
      </w:r>
      <w:proofErr w:type="gramStart"/>
      <w:r w:rsidR="00E152D3" w:rsidRPr="00083885">
        <w:rPr>
          <w:rFonts w:asciiTheme="majorHAnsi" w:hAnsiTheme="majorHAnsi"/>
          <w:sz w:val="22"/>
          <w:szCs w:val="22"/>
          <w:lang w:val="en-GB"/>
        </w:rPr>
        <w:t>conditions</w:t>
      </w:r>
      <w:proofErr w:type="gramEnd"/>
    </w:p>
    <w:p w14:paraId="49E8E82E" w14:textId="77777777" w:rsidR="00083885" w:rsidRDefault="00083885" w:rsidP="00E2525C">
      <w:pPr>
        <w:pStyle w:val="Default"/>
        <w:spacing w:after="120"/>
        <w:rPr>
          <w:rFonts w:asciiTheme="majorHAnsi" w:hAnsiTheme="majorHAnsi"/>
          <w:sz w:val="22"/>
          <w:szCs w:val="22"/>
          <w:lang w:val="en-GB"/>
        </w:rPr>
      </w:pPr>
    </w:p>
    <w:p w14:paraId="071FF9E4" w14:textId="3EBFF5A0" w:rsidR="00984DD3" w:rsidRPr="00083885" w:rsidRDefault="009E3D28" w:rsidP="00E2525C">
      <w:pPr>
        <w:pStyle w:val="Default"/>
        <w:spacing w:after="120"/>
        <w:rPr>
          <w:rFonts w:asciiTheme="majorHAnsi" w:hAnsiTheme="majorHAnsi"/>
          <w:sz w:val="22"/>
          <w:szCs w:val="22"/>
          <w:lang w:val="en-GB"/>
        </w:rPr>
      </w:pPr>
      <w:r>
        <w:rPr>
          <w:rFonts w:asciiTheme="majorHAnsi" w:hAnsiTheme="majorHAnsi"/>
          <w:sz w:val="22"/>
          <w:szCs w:val="22"/>
          <w:lang w:val="en-GB"/>
        </w:rPr>
        <w:t>Name: ...................</w:t>
      </w:r>
      <w:r w:rsidR="00083885">
        <w:rPr>
          <w:rFonts w:asciiTheme="majorHAnsi" w:hAnsiTheme="majorHAnsi"/>
          <w:sz w:val="22"/>
          <w:szCs w:val="22"/>
          <w:lang w:val="en-GB"/>
        </w:rPr>
        <w:t>................</w:t>
      </w:r>
      <w:r w:rsidR="00E152D3" w:rsidRPr="00083885">
        <w:rPr>
          <w:rFonts w:asciiTheme="majorHAnsi" w:hAnsiTheme="majorHAnsi"/>
          <w:sz w:val="22"/>
          <w:szCs w:val="22"/>
          <w:lang w:val="en-GB"/>
        </w:rPr>
        <w:t xml:space="preserve">..................................................... </w:t>
      </w:r>
    </w:p>
    <w:p w14:paraId="70C256BF" w14:textId="77777777" w:rsidR="00E152D3" w:rsidRPr="00083885" w:rsidRDefault="00E152D3" w:rsidP="00984DD3">
      <w:pPr>
        <w:pStyle w:val="Default"/>
        <w:rPr>
          <w:rFonts w:asciiTheme="majorHAnsi" w:hAnsiTheme="majorHAnsi"/>
          <w:sz w:val="22"/>
          <w:szCs w:val="22"/>
          <w:lang w:val="en-GB"/>
        </w:rPr>
      </w:pPr>
    </w:p>
    <w:p w14:paraId="6A86E30E" w14:textId="349F425B" w:rsidR="00984DD3" w:rsidRDefault="00216765" w:rsidP="00984DD3">
      <w:pPr>
        <w:pStyle w:val="Default"/>
        <w:rPr>
          <w:rFonts w:asciiTheme="majorHAnsi" w:hAnsiTheme="majorHAnsi"/>
          <w:sz w:val="22"/>
          <w:szCs w:val="22"/>
          <w:lang w:val="en-GB"/>
        </w:rPr>
      </w:pPr>
      <w:r>
        <w:rPr>
          <w:rFonts w:asciiTheme="majorHAnsi" w:hAnsiTheme="majorHAnsi"/>
          <w:b/>
          <w:bCs/>
          <w:noProof/>
          <w:sz w:val="22"/>
          <w:szCs w:val="22"/>
          <w:lang w:eastAsia="it-IT"/>
        </w:rPr>
        <mc:AlternateContent>
          <mc:Choice Requires="wps">
            <w:drawing>
              <wp:anchor distT="0" distB="0" distL="114300" distR="114300" simplePos="0" relativeHeight="251660288" behindDoc="0" locked="0" layoutInCell="1" allowOverlap="1" wp14:anchorId="0CC482BB" wp14:editId="7CDC9078">
                <wp:simplePos x="0" y="0"/>
                <wp:positionH relativeFrom="column">
                  <wp:posOffset>561975</wp:posOffset>
                </wp:positionH>
                <wp:positionV relativeFrom="paragraph">
                  <wp:posOffset>17145</wp:posOffset>
                </wp:positionV>
                <wp:extent cx="2133600" cy="466725"/>
                <wp:effectExtent l="9525" t="6985" r="952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66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BAB0C07" id="AutoShape 4" o:spid="_x0000_s1026" style="position:absolute;margin-left:44.25pt;margin-top:1.35pt;width:168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"/>
            </w:pict>
          </mc:Fallback>
        </mc:AlternateContent>
      </w:r>
      <w:r w:rsidR="00984DD3" w:rsidRPr="00083885">
        <w:rPr>
          <w:rFonts w:asciiTheme="majorHAnsi" w:hAnsiTheme="majorHAnsi"/>
          <w:b/>
          <w:bCs/>
          <w:sz w:val="22"/>
          <w:szCs w:val="22"/>
          <w:lang w:val="en-GB"/>
        </w:rPr>
        <w:t>Signed:</w:t>
      </w:r>
      <w:r w:rsidR="00984DD3" w:rsidRPr="00083885">
        <w:rPr>
          <w:rFonts w:asciiTheme="majorHAnsi" w:hAnsiTheme="majorHAnsi"/>
          <w:b/>
          <w:bCs/>
          <w:sz w:val="22"/>
          <w:szCs w:val="22"/>
          <w:lang w:val="en-GB"/>
        </w:rPr>
        <w:tab/>
      </w:r>
      <w:r w:rsidR="00984DD3" w:rsidRPr="00083885">
        <w:rPr>
          <w:rFonts w:asciiTheme="majorHAnsi" w:hAnsiTheme="majorHAnsi"/>
          <w:b/>
          <w:bCs/>
          <w:sz w:val="22"/>
          <w:szCs w:val="22"/>
          <w:lang w:val="en-GB"/>
        </w:rPr>
        <w:tab/>
      </w:r>
      <w:r w:rsidR="00984DD3" w:rsidRPr="00083885">
        <w:rPr>
          <w:rFonts w:asciiTheme="majorHAnsi" w:hAnsiTheme="majorHAnsi"/>
          <w:b/>
          <w:bCs/>
          <w:sz w:val="22"/>
          <w:szCs w:val="22"/>
          <w:lang w:val="en-GB"/>
        </w:rPr>
        <w:tab/>
      </w:r>
      <w:r w:rsidR="00984DD3" w:rsidRPr="00083885">
        <w:rPr>
          <w:rFonts w:asciiTheme="majorHAnsi" w:hAnsiTheme="majorHAnsi"/>
          <w:b/>
          <w:bCs/>
          <w:sz w:val="22"/>
          <w:szCs w:val="22"/>
          <w:lang w:val="en-GB"/>
        </w:rPr>
        <w:tab/>
      </w:r>
      <w:r w:rsidR="00984DD3" w:rsidRPr="00083885">
        <w:rPr>
          <w:rFonts w:asciiTheme="majorHAnsi" w:hAnsiTheme="majorHAnsi"/>
          <w:b/>
          <w:bCs/>
          <w:sz w:val="22"/>
          <w:szCs w:val="22"/>
          <w:lang w:val="en-GB"/>
        </w:rPr>
        <w:tab/>
      </w:r>
      <w:r w:rsidR="00984DD3" w:rsidRPr="00083885">
        <w:rPr>
          <w:rFonts w:asciiTheme="majorHAnsi" w:hAnsiTheme="majorHAnsi"/>
          <w:sz w:val="22"/>
          <w:szCs w:val="22"/>
          <w:lang w:val="en-GB"/>
        </w:rPr>
        <w:t>Print Name: ……………….…. .</w:t>
      </w:r>
      <w:r w:rsidR="009E3D28">
        <w:rPr>
          <w:rFonts w:asciiTheme="majorHAnsi" w:hAnsiTheme="majorHAnsi"/>
          <w:sz w:val="22"/>
          <w:szCs w:val="22"/>
          <w:lang w:val="en-GB"/>
        </w:rPr>
        <w:t>..........................</w:t>
      </w:r>
      <w:r w:rsidR="00984DD3" w:rsidRPr="00083885">
        <w:rPr>
          <w:rFonts w:asciiTheme="majorHAnsi" w:hAnsiTheme="majorHAnsi"/>
          <w:sz w:val="22"/>
          <w:szCs w:val="22"/>
          <w:lang w:val="en-GB"/>
        </w:rPr>
        <w:t>........</w:t>
      </w:r>
      <w:r w:rsidR="00083885">
        <w:rPr>
          <w:rFonts w:asciiTheme="majorHAnsi" w:hAnsiTheme="majorHAnsi"/>
          <w:sz w:val="22"/>
          <w:szCs w:val="22"/>
          <w:lang w:val="en-GB"/>
        </w:rPr>
        <w:t>.........</w:t>
      </w:r>
    </w:p>
    <w:p w14:paraId="53C19216" w14:textId="77777777" w:rsidR="00083885" w:rsidRPr="00083885" w:rsidRDefault="00083885" w:rsidP="00984DD3">
      <w:pPr>
        <w:pStyle w:val="Default"/>
        <w:rPr>
          <w:rFonts w:asciiTheme="majorHAnsi" w:hAnsiTheme="majorHAnsi"/>
          <w:sz w:val="22"/>
          <w:szCs w:val="22"/>
          <w:lang w:val="en-GB"/>
        </w:rPr>
      </w:pPr>
    </w:p>
    <w:p w14:paraId="70256659" w14:textId="77777777" w:rsidR="00083885" w:rsidRPr="00083885" w:rsidRDefault="00083885" w:rsidP="00984DD3">
      <w:pPr>
        <w:pStyle w:val="Default"/>
        <w:ind w:left="3600" w:firstLine="720"/>
        <w:rPr>
          <w:rFonts w:asciiTheme="majorHAnsi" w:hAnsiTheme="majorHAnsi"/>
          <w:sz w:val="22"/>
          <w:szCs w:val="22"/>
          <w:lang w:val="en-GB"/>
        </w:rPr>
      </w:pPr>
    </w:p>
    <w:p w14:paraId="65D461E9" w14:textId="77777777" w:rsidR="00984DD3" w:rsidRPr="00083885" w:rsidRDefault="009E3D28" w:rsidP="009E3D28">
      <w:pPr>
        <w:pStyle w:val="Default"/>
        <w:rPr>
          <w:rFonts w:asciiTheme="majorHAnsi" w:hAnsiTheme="majorHAnsi"/>
          <w:sz w:val="22"/>
          <w:szCs w:val="22"/>
          <w:lang w:val="en-GB"/>
        </w:rPr>
      </w:pPr>
      <w:r>
        <w:rPr>
          <w:rFonts w:asciiTheme="majorHAnsi" w:hAnsiTheme="majorHAnsi"/>
          <w:sz w:val="22"/>
          <w:szCs w:val="22"/>
          <w:lang w:val="en-GB"/>
        </w:rPr>
        <w:t>Date:</w:t>
      </w:r>
      <w:r w:rsidR="00984DD3" w:rsidRPr="00083885">
        <w:rPr>
          <w:rFonts w:asciiTheme="majorHAnsi" w:hAnsiTheme="majorHAnsi"/>
          <w:sz w:val="22"/>
          <w:szCs w:val="22"/>
          <w:lang w:val="en-GB"/>
        </w:rPr>
        <w:t xml:space="preserve"> ..........</w:t>
      </w:r>
      <w:r w:rsidR="00083885">
        <w:rPr>
          <w:rFonts w:asciiTheme="majorHAnsi" w:hAnsiTheme="majorHAnsi"/>
          <w:sz w:val="22"/>
          <w:szCs w:val="22"/>
          <w:lang w:val="en-GB"/>
        </w:rPr>
        <w:t>................</w:t>
      </w:r>
      <w:r>
        <w:rPr>
          <w:rFonts w:asciiTheme="majorHAnsi" w:hAnsiTheme="majorHAnsi"/>
          <w:sz w:val="22"/>
          <w:szCs w:val="22"/>
          <w:lang w:val="en-GB"/>
        </w:rPr>
        <w:t>............................................</w:t>
      </w:r>
      <w:r w:rsidR="00083885">
        <w:rPr>
          <w:rFonts w:asciiTheme="majorHAnsi" w:hAnsiTheme="majorHAnsi"/>
          <w:sz w:val="22"/>
          <w:szCs w:val="22"/>
          <w:lang w:val="en-GB"/>
        </w:rPr>
        <w:t>.</w:t>
      </w:r>
    </w:p>
    <w:p w14:paraId="1FBD11F8" w14:textId="77777777" w:rsidR="00984DD3" w:rsidRPr="00083885" w:rsidRDefault="00984DD3" w:rsidP="00984DD3">
      <w:pPr>
        <w:pStyle w:val="Default"/>
        <w:ind w:left="3600" w:firstLine="720"/>
        <w:rPr>
          <w:rFonts w:asciiTheme="majorHAnsi" w:hAnsiTheme="majorHAnsi"/>
          <w:sz w:val="22"/>
          <w:szCs w:val="22"/>
          <w:lang w:val="en-GB"/>
        </w:rPr>
      </w:pPr>
    </w:p>
    <w:p w14:paraId="33672745" w14:textId="77777777" w:rsidR="00984DD3" w:rsidRDefault="00984DD3" w:rsidP="00984DD3">
      <w:pPr>
        <w:pStyle w:val="Default"/>
        <w:rPr>
          <w:rFonts w:asciiTheme="majorHAnsi" w:hAnsiTheme="majorHAnsi"/>
          <w:sz w:val="22"/>
          <w:szCs w:val="22"/>
          <w:lang w:val="en-GB"/>
        </w:rPr>
      </w:pPr>
      <w:r w:rsidRPr="00083885">
        <w:rPr>
          <w:rFonts w:asciiTheme="majorHAnsi" w:hAnsiTheme="majorHAnsi"/>
          <w:sz w:val="22"/>
          <w:szCs w:val="22"/>
          <w:lang w:val="en-GB"/>
        </w:rPr>
        <w:t xml:space="preserve">Please give the email address(es) you would like me to use in correspondence with you: </w:t>
      </w:r>
    </w:p>
    <w:p w14:paraId="175A432F" w14:textId="77777777" w:rsidR="00083885" w:rsidRPr="00083885" w:rsidRDefault="00083885" w:rsidP="00984DD3">
      <w:pPr>
        <w:pStyle w:val="Default"/>
        <w:rPr>
          <w:rFonts w:asciiTheme="majorHAnsi" w:hAnsiTheme="majorHAnsi"/>
          <w:sz w:val="22"/>
          <w:szCs w:val="22"/>
          <w:lang w:val="en-GB"/>
        </w:rPr>
      </w:pPr>
    </w:p>
    <w:p w14:paraId="7CD00FA1" w14:textId="77777777" w:rsidR="00984DD3" w:rsidRDefault="00984DD3" w:rsidP="00984DD3">
      <w:pPr>
        <w:spacing w:after="120"/>
        <w:rPr>
          <w:rFonts w:asciiTheme="majorHAnsi" w:hAnsiTheme="majorHAnsi"/>
          <w:sz w:val="23"/>
          <w:szCs w:val="23"/>
        </w:rPr>
      </w:pPr>
      <w:proofErr w:type="gramStart"/>
      <w:r w:rsidRPr="00083885">
        <w:rPr>
          <w:rFonts w:asciiTheme="majorHAnsi" w:hAnsiTheme="majorHAnsi"/>
        </w:rPr>
        <w:t>Email(</w:t>
      </w:r>
      <w:proofErr w:type="gramEnd"/>
      <w:r w:rsidRPr="00083885">
        <w:rPr>
          <w:rFonts w:asciiTheme="majorHAnsi" w:hAnsiTheme="majorHAnsi"/>
        </w:rPr>
        <w:t>s):………………………………………………………………………</w:t>
      </w:r>
      <w:r w:rsidRPr="00984DD3">
        <w:rPr>
          <w:rFonts w:asciiTheme="majorHAnsi" w:hAnsiTheme="majorHAnsi"/>
          <w:sz w:val="23"/>
          <w:szCs w:val="23"/>
        </w:rPr>
        <w:t>………………………………</w:t>
      </w:r>
      <w:r w:rsidR="00083885">
        <w:rPr>
          <w:rFonts w:asciiTheme="majorHAnsi" w:hAnsiTheme="majorHAnsi"/>
          <w:sz w:val="23"/>
          <w:szCs w:val="23"/>
        </w:rPr>
        <w:t>......................</w:t>
      </w:r>
      <w:r w:rsidR="009E3D28">
        <w:rPr>
          <w:rFonts w:asciiTheme="majorHAnsi" w:hAnsiTheme="majorHAnsi"/>
          <w:sz w:val="23"/>
          <w:szCs w:val="23"/>
        </w:rPr>
        <w:t>.........</w:t>
      </w:r>
    </w:p>
    <w:p w14:paraId="54F47E1C" w14:textId="77777777" w:rsidR="001505DE" w:rsidRDefault="001505DE" w:rsidP="00984DD3">
      <w:pPr>
        <w:spacing w:after="120"/>
        <w:rPr>
          <w:rFonts w:asciiTheme="majorHAnsi" w:hAnsiTheme="majorHAnsi"/>
          <w:sz w:val="23"/>
          <w:szCs w:val="23"/>
        </w:rPr>
      </w:pPr>
    </w:p>
    <w:p w14:paraId="7A86AD8A" w14:textId="77777777" w:rsidR="001505DE" w:rsidRPr="00710CCC" w:rsidRDefault="001505DE" w:rsidP="001505DE">
      <w:pPr>
        <w:autoSpaceDE w:val="0"/>
        <w:autoSpaceDN w:val="0"/>
        <w:adjustRightInd w:val="0"/>
        <w:spacing w:after="0" w:line="240" w:lineRule="auto"/>
        <w:rPr>
          <w:rFonts w:cstheme="minorHAnsi"/>
          <w:sz w:val="21"/>
          <w:szCs w:val="21"/>
        </w:rPr>
      </w:pPr>
      <w:r w:rsidRPr="00710CCC">
        <w:rPr>
          <w:rFonts w:cstheme="minorHAnsi"/>
          <w:sz w:val="21"/>
          <w:szCs w:val="21"/>
        </w:rPr>
        <w:t xml:space="preserve">Please tick to indicate which methods of communication you are happy for </w:t>
      </w:r>
      <w:proofErr w:type="spellStart"/>
      <w:proofErr w:type="gramStart"/>
      <w:r>
        <w:rPr>
          <w:rFonts w:cstheme="minorHAnsi"/>
          <w:sz w:val="21"/>
          <w:szCs w:val="21"/>
        </w:rPr>
        <w:t>Wordsteps</w:t>
      </w:r>
      <w:proofErr w:type="spellEnd"/>
      <w:r>
        <w:rPr>
          <w:rFonts w:cstheme="minorHAnsi"/>
          <w:sz w:val="21"/>
          <w:szCs w:val="21"/>
        </w:rPr>
        <w:t xml:space="preserve"> </w:t>
      </w:r>
      <w:r w:rsidRPr="00710CCC">
        <w:rPr>
          <w:rFonts w:cstheme="minorHAnsi"/>
          <w:sz w:val="21"/>
          <w:szCs w:val="21"/>
        </w:rPr>
        <w:t xml:space="preserve"> Speech</w:t>
      </w:r>
      <w:proofErr w:type="gramEnd"/>
      <w:r w:rsidRPr="00710CCC">
        <w:rPr>
          <w:rFonts w:cstheme="minorHAnsi"/>
          <w:sz w:val="21"/>
          <w:szCs w:val="21"/>
        </w:rPr>
        <w:t xml:space="preserve"> &amp;</w:t>
      </w:r>
    </w:p>
    <w:p w14:paraId="1BBC8324" w14:textId="77777777" w:rsidR="001505DE" w:rsidRPr="00710CCC" w:rsidRDefault="001505DE" w:rsidP="001505DE">
      <w:pPr>
        <w:autoSpaceDE w:val="0"/>
        <w:autoSpaceDN w:val="0"/>
        <w:adjustRightInd w:val="0"/>
        <w:spacing w:after="0" w:line="240" w:lineRule="auto"/>
        <w:rPr>
          <w:rFonts w:cstheme="minorHAnsi"/>
          <w:sz w:val="21"/>
          <w:szCs w:val="21"/>
        </w:rPr>
      </w:pPr>
      <w:r w:rsidRPr="00710CCC">
        <w:rPr>
          <w:rFonts w:cstheme="minorHAnsi"/>
          <w:sz w:val="21"/>
          <w:szCs w:val="21"/>
        </w:rPr>
        <w:t xml:space="preserve">Language Therapy to use </w:t>
      </w:r>
      <w:proofErr w:type="gramStart"/>
      <w:r w:rsidRPr="00710CCC">
        <w:rPr>
          <w:rFonts w:cstheme="minorHAnsi"/>
          <w:sz w:val="21"/>
          <w:szCs w:val="21"/>
        </w:rPr>
        <w:t>in order to</w:t>
      </w:r>
      <w:proofErr w:type="gramEnd"/>
      <w:r w:rsidRPr="00710CCC">
        <w:rPr>
          <w:rFonts w:cstheme="minorHAnsi"/>
          <w:sz w:val="21"/>
          <w:szCs w:val="21"/>
        </w:rPr>
        <w:t xml:space="preserve"> contact you:</w:t>
      </w:r>
    </w:p>
    <w:p w14:paraId="29FFC73C" w14:textId="77777777" w:rsidR="001505DE" w:rsidRPr="00710CCC" w:rsidRDefault="001505DE" w:rsidP="001505DE">
      <w:pPr>
        <w:autoSpaceDE w:val="0"/>
        <w:autoSpaceDN w:val="0"/>
        <w:adjustRightInd w:val="0"/>
        <w:spacing w:after="0" w:line="240" w:lineRule="auto"/>
        <w:rPr>
          <w:rFonts w:cstheme="minorHAnsi"/>
          <w:sz w:val="21"/>
          <w:szCs w:val="21"/>
        </w:rPr>
      </w:pPr>
    </w:p>
    <w:tbl>
      <w:tblPr>
        <w:tblStyle w:val="Grigliatabella"/>
        <w:tblW w:w="9778" w:type="dxa"/>
        <w:tblLook w:val="04A0" w:firstRow="1" w:lastRow="0" w:firstColumn="1" w:lastColumn="0" w:noHBand="0" w:noVBand="1"/>
      </w:tblPr>
      <w:tblGrid>
        <w:gridCol w:w="9180"/>
        <w:gridCol w:w="598"/>
      </w:tblGrid>
      <w:tr w:rsidR="001505DE" w:rsidRPr="00710CCC" w14:paraId="7F330C82" w14:textId="77777777" w:rsidTr="00EC3310">
        <w:tc>
          <w:tcPr>
            <w:tcW w:w="9180" w:type="dxa"/>
          </w:tcPr>
          <w:p w14:paraId="5F6FE538" w14:textId="77777777" w:rsidR="001505DE" w:rsidRPr="00710CCC" w:rsidRDefault="001505DE" w:rsidP="00EC3310">
            <w:pPr>
              <w:pStyle w:val="MainText"/>
              <w:snapToGrid w:val="0"/>
              <w:spacing w:line="360" w:lineRule="auto"/>
              <w:rPr>
                <w:rFonts w:asciiTheme="minorHAnsi" w:hAnsiTheme="minorHAnsi" w:cstheme="minorHAnsi"/>
                <w:sz w:val="22"/>
                <w:szCs w:val="22"/>
              </w:rPr>
            </w:pPr>
            <w:r w:rsidRPr="00710CCC">
              <w:rPr>
                <w:rFonts w:asciiTheme="minorHAnsi" w:hAnsiTheme="minorHAnsi" w:cstheme="minorHAnsi"/>
                <w:sz w:val="22"/>
                <w:szCs w:val="22"/>
              </w:rPr>
              <w:t>Mobile phone call</w:t>
            </w:r>
          </w:p>
        </w:tc>
        <w:tc>
          <w:tcPr>
            <w:tcW w:w="598" w:type="dxa"/>
          </w:tcPr>
          <w:p w14:paraId="62B9710E" w14:textId="77777777" w:rsidR="001505DE" w:rsidRPr="00710CCC" w:rsidRDefault="001505DE" w:rsidP="00EC3310">
            <w:pPr>
              <w:autoSpaceDE w:val="0"/>
              <w:autoSpaceDN w:val="0"/>
              <w:adjustRightInd w:val="0"/>
              <w:rPr>
                <w:rFonts w:cstheme="minorHAnsi"/>
                <w:color w:val="000000"/>
                <w:sz w:val="24"/>
                <w:szCs w:val="24"/>
              </w:rPr>
            </w:pPr>
          </w:p>
        </w:tc>
      </w:tr>
      <w:tr w:rsidR="001505DE" w:rsidRPr="00710CCC" w14:paraId="608EC509" w14:textId="77777777" w:rsidTr="00EC3310">
        <w:tc>
          <w:tcPr>
            <w:tcW w:w="9180" w:type="dxa"/>
          </w:tcPr>
          <w:p w14:paraId="6473E30A" w14:textId="77777777" w:rsidR="001505DE" w:rsidRPr="00710CCC" w:rsidRDefault="001505DE" w:rsidP="00EC3310">
            <w:pPr>
              <w:pStyle w:val="MainText"/>
              <w:snapToGrid w:val="0"/>
              <w:spacing w:line="360" w:lineRule="auto"/>
              <w:rPr>
                <w:rFonts w:asciiTheme="minorHAnsi" w:hAnsiTheme="minorHAnsi" w:cstheme="minorHAnsi"/>
                <w:sz w:val="22"/>
                <w:szCs w:val="22"/>
              </w:rPr>
            </w:pPr>
            <w:r w:rsidRPr="00710CCC">
              <w:rPr>
                <w:rFonts w:asciiTheme="minorHAnsi" w:hAnsiTheme="minorHAnsi" w:cstheme="minorHAnsi"/>
                <w:sz w:val="22"/>
                <w:szCs w:val="22"/>
              </w:rPr>
              <w:t>Text (SMS) message</w:t>
            </w:r>
          </w:p>
        </w:tc>
        <w:tc>
          <w:tcPr>
            <w:tcW w:w="598" w:type="dxa"/>
          </w:tcPr>
          <w:p w14:paraId="4CD9F4BD" w14:textId="77777777" w:rsidR="001505DE" w:rsidRPr="00710CCC" w:rsidRDefault="001505DE" w:rsidP="00EC3310">
            <w:pPr>
              <w:autoSpaceDE w:val="0"/>
              <w:autoSpaceDN w:val="0"/>
              <w:adjustRightInd w:val="0"/>
              <w:rPr>
                <w:rFonts w:cstheme="minorHAnsi"/>
                <w:color w:val="000000"/>
                <w:sz w:val="24"/>
                <w:szCs w:val="24"/>
              </w:rPr>
            </w:pPr>
          </w:p>
        </w:tc>
      </w:tr>
      <w:tr w:rsidR="001505DE" w:rsidRPr="005145F7" w14:paraId="2CBF5F14" w14:textId="77777777" w:rsidTr="00EC3310">
        <w:tc>
          <w:tcPr>
            <w:tcW w:w="9180" w:type="dxa"/>
          </w:tcPr>
          <w:p w14:paraId="6029C3F5" w14:textId="16C8B828" w:rsidR="001505DE" w:rsidRPr="00710CCC" w:rsidRDefault="001505DE" w:rsidP="00EC3310">
            <w:pPr>
              <w:pStyle w:val="MainText"/>
              <w:snapToGrid w:val="0"/>
              <w:spacing w:line="360" w:lineRule="auto"/>
              <w:rPr>
                <w:rFonts w:asciiTheme="minorHAnsi" w:hAnsiTheme="minorHAnsi" w:cstheme="minorHAnsi"/>
                <w:sz w:val="22"/>
                <w:szCs w:val="22"/>
              </w:rPr>
            </w:pPr>
            <w:r w:rsidRPr="00710CCC">
              <w:rPr>
                <w:rFonts w:asciiTheme="minorHAnsi" w:hAnsiTheme="minorHAnsi" w:cstheme="minorHAnsi"/>
              </w:rPr>
              <w:t>Encrypted</w:t>
            </w:r>
            <w:r w:rsidR="00807EB3">
              <w:rPr>
                <w:rFonts w:asciiTheme="minorHAnsi" w:hAnsiTheme="minorHAnsi" w:cstheme="minorHAnsi"/>
              </w:rPr>
              <w:t xml:space="preserve"> messaging service such as </w:t>
            </w:r>
            <w:r w:rsidR="00BF73A6">
              <w:rPr>
                <w:rFonts w:asciiTheme="minorHAnsi" w:hAnsiTheme="minorHAnsi" w:cstheme="minorHAnsi"/>
              </w:rPr>
              <w:t>What</w:t>
            </w:r>
            <w:r w:rsidR="00BF73A6" w:rsidRPr="00710CCC">
              <w:rPr>
                <w:rFonts w:asciiTheme="minorHAnsi" w:hAnsiTheme="minorHAnsi" w:cstheme="minorHAnsi"/>
              </w:rPr>
              <w:t>’s</w:t>
            </w:r>
            <w:r w:rsidR="00807EB3">
              <w:rPr>
                <w:rFonts w:asciiTheme="minorHAnsi" w:hAnsiTheme="minorHAnsi" w:cstheme="minorHAnsi"/>
              </w:rPr>
              <w:t xml:space="preserve"> </w:t>
            </w:r>
            <w:r w:rsidRPr="00710CCC">
              <w:rPr>
                <w:rFonts w:asciiTheme="minorHAnsi" w:hAnsiTheme="minorHAnsi" w:cstheme="minorHAnsi"/>
              </w:rPr>
              <w:t>App</w:t>
            </w:r>
          </w:p>
        </w:tc>
        <w:tc>
          <w:tcPr>
            <w:tcW w:w="598" w:type="dxa"/>
          </w:tcPr>
          <w:p w14:paraId="3D4F781A" w14:textId="77777777" w:rsidR="001505DE" w:rsidRPr="00710CCC" w:rsidRDefault="001505DE" w:rsidP="00EC3310">
            <w:pPr>
              <w:autoSpaceDE w:val="0"/>
              <w:autoSpaceDN w:val="0"/>
              <w:adjustRightInd w:val="0"/>
              <w:rPr>
                <w:rFonts w:cstheme="minorHAnsi"/>
                <w:color w:val="000000"/>
                <w:sz w:val="24"/>
                <w:szCs w:val="24"/>
              </w:rPr>
            </w:pPr>
          </w:p>
        </w:tc>
      </w:tr>
      <w:tr w:rsidR="001505DE" w:rsidRPr="005145F7" w14:paraId="66468D1D" w14:textId="77777777" w:rsidTr="00EC3310">
        <w:tc>
          <w:tcPr>
            <w:tcW w:w="9180" w:type="dxa"/>
          </w:tcPr>
          <w:p w14:paraId="44AF4FBE" w14:textId="77777777" w:rsidR="001505DE" w:rsidRPr="00710CCC" w:rsidRDefault="001505DE" w:rsidP="00EC3310">
            <w:pPr>
              <w:pStyle w:val="MainText"/>
              <w:snapToGrid w:val="0"/>
              <w:spacing w:line="360" w:lineRule="auto"/>
              <w:rPr>
                <w:rFonts w:asciiTheme="minorHAnsi" w:hAnsiTheme="minorHAnsi" w:cstheme="minorHAnsi"/>
                <w:sz w:val="22"/>
                <w:szCs w:val="22"/>
              </w:rPr>
            </w:pPr>
            <w:r w:rsidRPr="00710CCC">
              <w:rPr>
                <w:rFonts w:asciiTheme="minorHAnsi" w:hAnsiTheme="minorHAnsi" w:cstheme="minorHAnsi"/>
                <w:sz w:val="22"/>
                <w:szCs w:val="22"/>
              </w:rPr>
              <w:t>Email - Please give email address:</w:t>
            </w:r>
          </w:p>
        </w:tc>
        <w:tc>
          <w:tcPr>
            <w:tcW w:w="598" w:type="dxa"/>
          </w:tcPr>
          <w:p w14:paraId="1492FED2" w14:textId="77777777" w:rsidR="001505DE" w:rsidRPr="00710CCC" w:rsidRDefault="001505DE" w:rsidP="00EC3310">
            <w:pPr>
              <w:autoSpaceDE w:val="0"/>
              <w:autoSpaceDN w:val="0"/>
              <w:adjustRightInd w:val="0"/>
              <w:rPr>
                <w:rFonts w:cstheme="minorHAnsi"/>
                <w:color w:val="000000"/>
                <w:sz w:val="24"/>
                <w:szCs w:val="24"/>
              </w:rPr>
            </w:pPr>
          </w:p>
        </w:tc>
      </w:tr>
    </w:tbl>
    <w:p w14:paraId="3BA06EAC" w14:textId="77777777" w:rsidR="001505DE" w:rsidRPr="00710CCC" w:rsidRDefault="001505DE" w:rsidP="001505DE">
      <w:pPr>
        <w:autoSpaceDE w:val="0"/>
        <w:autoSpaceDN w:val="0"/>
        <w:adjustRightInd w:val="0"/>
        <w:spacing w:after="0" w:line="240" w:lineRule="auto"/>
        <w:rPr>
          <w:rFonts w:cstheme="minorHAnsi"/>
          <w:color w:val="000000"/>
          <w:sz w:val="24"/>
          <w:szCs w:val="24"/>
        </w:rPr>
      </w:pPr>
    </w:p>
    <w:p w14:paraId="65701D65" w14:textId="77777777" w:rsidR="001505DE" w:rsidRPr="00710CCC" w:rsidRDefault="001505DE" w:rsidP="001505DE">
      <w:pPr>
        <w:autoSpaceDE w:val="0"/>
        <w:autoSpaceDN w:val="0"/>
        <w:adjustRightInd w:val="0"/>
        <w:spacing w:after="0" w:line="240" w:lineRule="auto"/>
        <w:rPr>
          <w:rFonts w:cstheme="minorHAnsi"/>
        </w:rPr>
      </w:pPr>
      <w:r w:rsidRPr="00710CCC">
        <w:rPr>
          <w:rFonts w:cstheme="minorHAnsi"/>
        </w:rPr>
        <w:t>I have read and understood this Data Protection Policy and consent to Word Steps Speech &amp;</w:t>
      </w:r>
    </w:p>
    <w:p w14:paraId="19249C50" w14:textId="77777777" w:rsidR="001505DE" w:rsidRPr="00710CCC" w:rsidRDefault="001505DE" w:rsidP="001505DE">
      <w:pPr>
        <w:autoSpaceDE w:val="0"/>
        <w:autoSpaceDN w:val="0"/>
        <w:adjustRightInd w:val="0"/>
        <w:spacing w:after="0" w:line="240" w:lineRule="auto"/>
        <w:rPr>
          <w:rFonts w:cstheme="minorHAnsi"/>
        </w:rPr>
      </w:pPr>
      <w:r w:rsidRPr="00710CCC">
        <w:rPr>
          <w:rFonts w:cstheme="minorHAnsi"/>
        </w:rPr>
        <w:t>Language Therapy processing my information in this manner for the purposes stated in the Policy:</w:t>
      </w:r>
    </w:p>
    <w:p w14:paraId="2C8D5CC4" w14:textId="77777777" w:rsidR="001505DE" w:rsidRPr="00710CCC" w:rsidRDefault="001505DE" w:rsidP="001505DE">
      <w:pPr>
        <w:autoSpaceDE w:val="0"/>
        <w:autoSpaceDN w:val="0"/>
        <w:adjustRightInd w:val="0"/>
        <w:spacing w:after="0" w:line="240" w:lineRule="auto"/>
        <w:rPr>
          <w:rFonts w:cstheme="minorHAnsi"/>
        </w:rPr>
      </w:pPr>
    </w:p>
    <w:p w14:paraId="462C8B6B" w14:textId="77777777" w:rsidR="001505DE" w:rsidRPr="00710CCC" w:rsidRDefault="001505DE" w:rsidP="001505DE">
      <w:pPr>
        <w:autoSpaceDE w:val="0"/>
        <w:autoSpaceDN w:val="0"/>
        <w:adjustRightInd w:val="0"/>
        <w:spacing w:after="0" w:line="240" w:lineRule="auto"/>
        <w:rPr>
          <w:rFonts w:cstheme="minorHAnsi"/>
        </w:rPr>
      </w:pPr>
    </w:p>
    <w:p w14:paraId="35ED54E6" w14:textId="77777777" w:rsidR="001505DE" w:rsidRPr="005145F7" w:rsidRDefault="001505DE" w:rsidP="001505DE">
      <w:pPr>
        <w:autoSpaceDE w:val="0"/>
        <w:autoSpaceDN w:val="0"/>
        <w:adjustRightInd w:val="0"/>
        <w:spacing w:after="0" w:line="240" w:lineRule="auto"/>
        <w:rPr>
          <w:rFonts w:cstheme="minorHAnsi"/>
        </w:rPr>
      </w:pPr>
      <w:r w:rsidRPr="005145F7">
        <w:rPr>
          <w:rFonts w:cstheme="minorHAnsi"/>
        </w:rPr>
        <w:t>Signed:</w:t>
      </w:r>
      <w:r w:rsidRPr="005145F7">
        <w:rPr>
          <w:rFonts w:cstheme="minorHAnsi"/>
        </w:rPr>
        <w:tab/>
      </w:r>
      <w:r w:rsidRPr="005145F7">
        <w:rPr>
          <w:rFonts w:cstheme="minorHAnsi"/>
        </w:rPr>
        <w:tab/>
      </w:r>
      <w:r w:rsidRPr="005145F7">
        <w:rPr>
          <w:rFonts w:cstheme="minorHAnsi"/>
        </w:rPr>
        <w:tab/>
      </w:r>
      <w:r w:rsidRPr="005145F7">
        <w:rPr>
          <w:rFonts w:cstheme="minorHAnsi"/>
        </w:rPr>
        <w:tab/>
      </w:r>
      <w:r w:rsidRPr="005145F7">
        <w:rPr>
          <w:rFonts w:cstheme="minorHAnsi"/>
        </w:rPr>
        <w:tab/>
      </w:r>
      <w:r w:rsidRPr="005145F7">
        <w:rPr>
          <w:rFonts w:cstheme="minorHAnsi"/>
        </w:rPr>
        <w:tab/>
      </w:r>
      <w:r w:rsidRPr="005145F7">
        <w:rPr>
          <w:rFonts w:cstheme="minorHAnsi"/>
        </w:rPr>
        <w:tab/>
      </w:r>
      <w:r w:rsidRPr="005145F7">
        <w:rPr>
          <w:rFonts w:cstheme="minorHAnsi"/>
        </w:rPr>
        <w:tab/>
      </w:r>
      <w:r w:rsidRPr="005145F7">
        <w:rPr>
          <w:rFonts w:cstheme="minorHAnsi"/>
        </w:rPr>
        <w:tab/>
      </w:r>
      <w:r w:rsidRPr="005145F7">
        <w:rPr>
          <w:rFonts w:cstheme="minorHAnsi"/>
        </w:rPr>
        <w:tab/>
        <w:t xml:space="preserve"> Date:</w:t>
      </w:r>
    </w:p>
    <w:p w14:paraId="6CDECAE7" w14:textId="77777777" w:rsidR="001505DE" w:rsidRPr="005145F7" w:rsidRDefault="001505DE" w:rsidP="001505DE">
      <w:pPr>
        <w:autoSpaceDE w:val="0"/>
        <w:autoSpaceDN w:val="0"/>
        <w:adjustRightInd w:val="0"/>
        <w:spacing w:after="0" w:line="240" w:lineRule="auto"/>
        <w:rPr>
          <w:rFonts w:cstheme="minorHAnsi"/>
        </w:rPr>
      </w:pPr>
    </w:p>
    <w:sectPr w:rsidR="001505DE" w:rsidRPr="005145F7" w:rsidSect="002843AD">
      <w:headerReference w:type="default" r:id="rId17"/>
      <w:footerReference w:type="default" r:id="rId18"/>
      <w:pgSz w:w="11906" w:h="16838"/>
      <w:pgMar w:top="567"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EE63" w14:textId="77777777" w:rsidR="002843AD" w:rsidRDefault="002843AD" w:rsidP="005C7E22">
      <w:pPr>
        <w:spacing w:after="0" w:line="240" w:lineRule="auto"/>
      </w:pPr>
      <w:r>
        <w:separator/>
      </w:r>
    </w:p>
  </w:endnote>
  <w:endnote w:type="continuationSeparator" w:id="0">
    <w:p w14:paraId="76A010E5" w14:textId="77777777" w:rsidR="002843AD" w:rsidRDefault="002843AD" w:rsidP="005C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_Light-Normal">
    <w:altName w:val="Yu Gothic"/>
    <w:charset w:val="80"/>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518507"/>
      <w:docPartObj>
        <w:docPartGallery w:val="Page Numbers (Bottom of Page)"/>
        <w:docPartUnique/>
      </w:docPartObj>
    </w:sdtPr>
    <w:sdtContent>
      <w:p w14:paraId="4E993CCE" w14:textId="77777777" w:rsidR="0046615F" w:rsidRDefault="001B5BB0">
        <w:pPr>
          <w:pStyle w:val="Pidipagina"/>
          <w:jc w:val="center"/>
        </w:pPr>
        <w:r>
          <w:fldChar w:fldCharType="begin"/>
        </w:r>
        <w:r>
          <w:instrText xml:space="preserve"> PAGE   \* MERGEFORMAT </w:instrText>
        </w:r>
        <w:r>
          <w:fldChar w:fldCharType="separate"/>
        </w:r>
        <w:r w:rsidR="00E27B75">
          <w:rPr>
            <w:noProof/>
          </w:rPr>
          <w:t>4</w:t>
        </w:r>
        <w:r>
          <w:rPr>
            <w:noProof/>
          </w:rPr>
          <w:fldChar w:fldCharType="end"/>
        </w:r>
      </w:p>
    </w:sdtContent>
  </w:sdt>
  <w:p w14:paraId="67BE90BC" w14:textId="77777777" w:rsidR="0046615F" w:rsidRDefault="004661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CC48" w14:textId="77777777" w:rsidR="002843AD" w:rsidRDefault="002843AD" w:rsidP="005C7E22">
      <w:pPr>
        <w:spacing w:after="0" w:line="240" w:lineRule="auto"/>
      </w:pPr>
      <w:r>
        <w:separator/>
      </w:r>
    </w:p>
  </w:footnote>
  <w:footnote w:type="continuationSeparator" w:id="0">
    <w:p w14:paraId="48ADBF8B" w14:textId="77777777" w:rsidR="002843AD" w:rsidRDefault="002843AD" w:rsidP="005C7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imes New Roman" w:hAnsiTheme="majorHAnsi" w:cs="Arial"/>
        <w:sz w:val="24"/>
        <w:szCs w:val="24"/>
        <w:lang w:eastAsia="en-GB"/>
      </w:rPr>
      <w:alias w:val="Titolo"/>
      <w:id w:val="77738743"/>
      <w:placeholder>
        <w:docPart w:val="F6A8839226B24176892B5BC65BC5A61E"/>
      </w:placeholder>
      <w:dataBinding w:prefixMappings="xmlns:ns0='http://schemas.openxmlformats.org/package/2006/metadata/core-properties' xmlns:ns1='http://purl.org/dc/elements/1.1/'" w:xpath="/ns0:coreProperties[1]/ns1:title[1]" w:storeItemID="{6C3C8BC8-F283-45AE-878A-BAB7291924A1}"/>
      <w:text/>
    </w:sdtPr>
    <w:sdtContent>
      <w:p w14:paraId="4B3F9B49" w14:textId="77777777" w:rsidR="0046615F" w:rsidRPr="00B84D2E" w:rsidRDefault="0046615F" w:rsidP="00B84D2E">
        <w:pPr>
          <w:pStyle w:val="Intestazione"/>
          <w:pBdr>
            <w:bottom w:val="thickThinSmallGap" w:sz="24" w:space="1" w:color="622423" w:themeColor="accent2" w:themeShade="7F"/>
          </w:pBdr>
          <w:rPr>
            <w:rFonts w:asciiTheme="majorHAnsi" w:eastAsiaTheme="majorEastAsia" w:hAnsiTheme="majorHAnsi" w:cstheme="majorBidi"/>
            <w:sz w:val="32"/>
            <w:szCs w:val="32"/>
          </w:rPr>
        </w:pPr>
        <w:r w:rsidRPr="00B84D2E">
          <w:rPr>
            <w:rFonts w:asciiTheme="majorHAnsi" w:eastAsia="Times New Roman" w:hAnsiTheme="majorHAnsi" w:cs="Arial"/>
            <w:sz w:val="24"/>
            <w:szCs w:val="24"/>
            <w:lang w:eastAsia="en-GB"/>
          </w:rPr>
          <w:t>Terms and Conditions - Revised with the new GDPR 2018</w:t>
        </w:r>
      </w:p>
    </w:sdtContent>
  </w:sdt>
  <w:p w14:paraId="62352D70" w14:textId="77777777" w:rsidR="0046615F" w:rsidRPr="00B84D2E" w:rsidRDefault="004661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B6C"/>
    <w:multiLevelType w:val="hybridMultilevel"/>
    <w:tmpl w:val="7AB63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177612"/>
    <w:multiLevelType w:val="multilevel"/>
    <w:tmpl w:val="CD887D5A"/>
    <w:styleLink w:val="LFO2"/>
    <w:lvl w:ilvl="0">
      <w:numFmt w:val="bullet"/>
      <w:pStyle w:val="Bullet"/>
      <w:lvlText w:val=""/>
      <w:lvlJc w:val="left"/>
      <w:pPr>
        <w:ind w:left="227" w:hanging="227"/>
      </w:pPr>
      <w:rPr>
        <w:rFonts w:ascii="Symbol" w:hAnsi="Symbol" w:cs="Symbol"/>
        <w:spacing w:val="-2"/>
        <w:sz w:val="22"/>
        <w:szCs w:val="22"/>
        <w:lang w:val="en-US" w:eastAsia="en-US"/>
      </w:rPr>
    </w:lvl>
    <w:lvl w:ilvl="1">
      <w:numFmt w:val="bullet"/>
      <w:lvlText w:val=""/>
      <w:lvlJc w:val="left"/>
      <w:pPr>
        <w:ind w:left="454" w:hanging="227"/>
      </w:pPr>
      <w:rPr>
        <w:rFonts w:ascii="Symbol" w:hAnsi="Symbol" w:cs="Symbol"/>
        <w:spacing w:val="-2"/>
        <w:sz w:val="22"/>
        <w:szCs w:val="22"/>
        <w:lang w:val="en-US" w:eastAsia="en-US"/>
      </w:rPr>
    </w:lvl>
    <w:lvl w:ilvl="2">
      <w:numFmt w:val="bullet"/>
      <w:lvlText w:val=""/>
      <w:lvlJc w:val="left"/>
      <w:pPr>
        <w:ind w:left="680" w:hanging="227"/>
      </w:pPr>
      <w:rPr>
        <w:rFonts w:ascii="Symbol" w:hAnsi="Symbol" w:cs="Symbol"/>
        <w:spacing w:val="-2"/>
        <w:sz w:val="22"/>
        <w:szCs w:val="22"/>
        <w:lang w:val="en-US" w:eastAsia="en-US"/>
      </w:rPr>
    </w:lvl>
    <w:lvl w:ilvl="3">
      <w:numFmt w:val="bullet"/>
      <w:lvlText w:val=""/>
      <w:lvlJc w:val="left"/>
      <w:pPr>
        <w:ind w:left="907" w:hanging="227"/>
      </w:pPr>
      <w:rPr>
        <w:rFonts w:ascii="Symbol" w:hAnsi="Symbol" w:cs="Symbol"/>
        <w:spacing w:val="-2"/>
        <w:sz w:val="22"/>
        <w:szCs w:val="22"/>
        <w:lang w:val="en-US" w:eastAsia="en-US"/>
      </w:rPr>
    </w:lvl>
    <w:lvl w:ilvl="4">
      <w:numFmt w:val="bullet"/>
      <w:lvlText w:val=""/>
      <w:lvlJc w:val="left"/>
      <w:pPr>
        <w:ind w:left="1134" w:hanging="227"/>
      </w:pPr>
      <w:rPr>
        <w:rFonts w:ascii="Symbol" w:hAnsi="Symbol" w:cs="Symbol"/>
        <w:spacing w:val="-2"/>
        <w:sz w:val="22"/>
        <w:szCs w:val="22"/>
        <w:lang w:val="en-US" w:eastAsia="en-US"/>
      </w:rPr>
    </w:lvl>
    <w:lvl w:ilvl="5">
      <w:numFmt w:val="bullet"/>
      <w:lvlText w:val=""/>
      <w:lvlJc w:val="left"/>
      <w:pPr>
        <w:ind w:left="1361" w:hanging="227"/>
      </w:pPr>
      <w:rPr>
        <w:rFonts w:ascii="Symbol" w:hAnsi="Symbol" w:cs="Symbol"/>
        <w:spacing w:val="-2"/>
        <w:sz w:val="22"/>
        <w:szCs w:val="22"/>
        <w:lang w:val="en-US" w:eastAsia="en-US"/>
      </w:rPr>
    </w:lvl>
    <w:lvl w:ilvl="6">
      <w:numFmt w:val="bullet"/>
      <w:lvlText w:val=""/>
      <w:lvlJc w:val="left"/>
      <w:pPr>
        <w:ind w:left="1587" w:hanging="227"/>
      </w:pPr>
      <w:rPr>
        <w:rFonts w:ascii="Symbol" w:hAnsi="Symbol" w:cs="Symbol"/>
        <w:spacing w:val="-2"/>
        <w:sz w:val="22"/>
        <w:szCs w:val="22"/>
        <w:lang w:val="en-US" w:eastAsia="en-US"/>
      </w:rPr>
    </w:lvl>
    <w:lvl w:ilvl="7">
      <w:numFmt w:val="bullet"/>
      <w:lvlText w:val=""/>
      <w:lvlJc w:val="left"/>
      <w:pPr>
        <w:ind w:left="1814" w:hanging="227"/>
      </w:pPr>
      <w:rPr>
        <w:rFonts w:ascii="Symbol" w:hAnsi="Symbol" w:cs="Symbol"/>
        <w:spacing w:val="-2"/>
        <w:sz w:val="22"/>
        <w:szCs w:val="22"/>
        <w:lang w:val="en-US" w:eastAsia="en-US"/>
      </w:rPr>
    </w:lvl>
    <w:lvl w:ilvl="8">
      <w:numFmt w:val="bullet"/>
      <w:lvlText w:val=""/>
      <w:lvlJc w:val="left"/>
      <w:pPr>
        <w:ind w:left="2041" w:hanging="227"/>
      </w:pPr>
      <w:rPr>
        <w:rFonts w:ascii="Symbol" w:hAnsi="Symbol" w:cs="Symbol"/>
        <w:spacing w:val="-2"/>
        <w:sz w:val="22"/>
        <w:szCs w:val="22"/>
        <w:lang w:val="en-US" w:eastAsia="en-US"/>
      </w:rPr>
    </w:lvl>
  </w:abstractNum>
  <w:abstractNum w:abstractNumId="2" w15:restartNumberingAfterBreak="0">
    <w:nsid w:val="194B08E4"/>
    <w:multiLevelType w:val="hybridMultilevel"/>
    <w:tmpl w:val="74846E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6259F"/>
    <w:multiLevelType w:val="hybridMultilevel"/>
    <w:tmpl w:val="E668B4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765C6"/>
    <w:multiLevelType w:val="hybridMultilevel"/>
    <w:tmpl w:val="7584D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DA62EE"/>
    <w:multiLevelType w:val="hybridMultilevel"/>
    <w:tmpl w:val="4288C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083730"/>
    <w:multiLevelType w:val="hybridMultilevel"/>
    <w:tmpl w:val="EB9ED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0850A8"/>
    <w:multiLevelType w:val="hybridMultilevel"/>
    <w:tmpl w:val="064E3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5F60C0"/>
    <w:multiLevelType w:val="hybridMultilevel"/>
    <w:tmpl w:val="C562E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CB4821"/>
    <w:multiLevelType w:val="hybridMultilevel"/>
    <w:tmpl w:val="DFE61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827C75"/>
    <w:multiLevelType w:val="hybridMultilevel"/>
    <w:tmpl w:val="C2BC1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957C6E"/>
    <w:multiLevelType w:val="hybridMultilevel"/>
    <w:tmpl w:val="D9AAD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2746D9"/>
    <w:multiLevelType w:val="hybridMultilevel"/>
    <w:tmpl w:val="6464D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1B059F"/>
    <w:multiLevelType w:val="hybridMultilevel"/>
    <w:tmpl w:val="9A5A1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660361"/>
    <w:multiLevelType w:val="hybridMultilevel"/>
    <w:tmpl w:val="8A208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8F2563"/>
    <w:multiLevelType w:val="hybridMultilevel"/>
    <w:tmpl w:val="1394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E2118"/>
    <w:multiLevelType w:val="hybridMultilevel"/>
    <w:tmpl w:val="B6E85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C3186B"/>
    <w:multiLevelType w:val="hybridMultilevel"/>
    <w:tmpl w:val="E5B29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D207D0"/>
    <w:multiLevelType w:val="hybridMultilevel"/>
    <w:tmpl w:val="BDC0E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760F0B"/>
    <w:multiLevelType w:val="hybridMultilevel"/>
    <w:tmpl w:val="B0B6A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527980"/>
    <w:multiLevelType w:val="hybridMultilevel"/>
    <w:tmpl w:val="7F5A0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E77403"/>
    <w:multiLevelType w:val="hybridMultilevel"/>
    <w:tmpl w:val="E58EF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A25997"/>
    <w:multiLevelType w:val="hybridMultilevel"/>
    <w:tmpl w:val="9C5E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27458">
    <w:abstractNumId w:val="1"/>
  </w:num>
  <w:num w:numId="2" w16cid:durableId="1346975260">
    <w:abstractNumId w:val="10"/>
  </w:num>
  <w:num w:numId="3" w16cid:durableId="801120784">
    <w:abstractNumId w:val="8"/>
  </w:num>
  <w:num w:numId="4" w16cid:durableId="261575142">
    <w:abstractNumId w:val="11"/>
  </w:num>
  <w:num w:numId="5" w16cid:durableId="1692683743">
    <w:abstractNumId w:val="14"/>
  </w:num>
  <w:num w:numId="6" w16cid:durableId="1451588051">
    <w:abstractNumId w:val="12"/>
  </w:num>
  <w:num w:numId="7" w16cid:durableId="1962149156">
    <w:abstractNumId w:val="17"/>
  </w:num>
  <w:num w:numId="8" w16cid:durableId="1449473642">
    <w:abstractNumId w:val="21"/>
  </w:num>
  <w:num w:numId="9" w16cid:durableId="1876233556">
    <w:abstractNumId w:val="16"/>
  </w:num>
  <w:num w:numId="10" w16cid:durableId="1876581972">
    <w:abstractNumId w:val="13"/>
  </w:num>
  <w:num w:numId="11" w16cid:durableId="964044666">
    <w:abstractNumId w:val="0"/>
  </w:num>
  <w:num w:numId="12" w16cid:durableId="276255964">
    <w:abstractNumId w:val="22"/>
  </w:num>
  <w:num w:numId="13" w16cid:durableId="155656224">
    <w:abstractNumId w:val="2"/>
  </w:num>
  <w:num w:numId="14" w16cid:durableId="784735807">
    <w:abstractNumId w:val="18"/>
  </w:num>
  <w:num w:numId="15" w16cid:durableId="180973330">
    <w:abstractNumId w:val="5"/>
  </w:num>
  <w:num w:numId="16" w16cid:durableId="1885091589">
    <w:abstractNumId w:val="9"/>
  </w:num>
  <w:num w:numId="17" w16cid:durableId="1495146954">
    <w:abstractNumId w:val="19"/>
  </w:num>
  <w:num w:numId="18" w16cid:durableId="1690178185">
    <w:abstractNumId w:val="15"/>
  </w:num>
  <w:num w:numId="19" w16cid:durableId="1685008539">
    <w:abstractNumId w:val="3"/>
  </w:num>
  <w:num w:numId="20" w16cid:durableId="57674772">
    <w:abstractNumId w:val="7"/>
  </w:num>
  <w:num w:numId="21" w16cid:durableId="1659965457">
    <w:abstractNumId w:val="4"/>
  </w:num>
  <w:num w:numId="22" w16cid:durableId="1284994154">
    <w:abstractNumId w:val="20"/>
  </w:num>
  <w:num w:numId="23" w16cid:durableId="111991084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2F"/>
    <w:rsid w:val="000326C4"/>
    <w:rsid w:val="00037F0D"/>
    <w:rsid w:val="00041ADA"/>
    <w:rsid w:val="0004273B"/>
    <w:rsid w:val="0004320B"/>
    <w:rsid w:val="00053EBD"/>
    <w:rsid w:val="00063C8D"/>
    <w:rsid w:val="00072C84"/>
    <w:rsid w:val="00083885"/>
    <w:rsid w:val="00084B75"/>
    <w:rsid w:val="000A47C3"/>
    <w:rsid w:val="000E0C40"/>
    <w:rsid w:val="000E56E1"/>
    <w:rsid w:val="000F136C"/>
    <w:rsid w:val="000F1651"/>
    <w:rsid w:val="000F5CDD"/>
    <w:rsid w:val="000F7236"/>
    <w:rsid w:val="00106E9D"/>
    <w:rsid w:val="00107BA7"/>
    <w:rsid w:val="001124A3"/>
    <w:rsid w:val="00135FCC"/>
    <w:rsid w:val="001505DE"/>
    <w:rsid w:val="00190051"/>
    <w:rsid w:val="001A36FB"/>
    <w:rsid w:val="001A53F9"/>
    <w:rsid w:val="001A5DE7"/>
    <w:rsid w:val="001B4FEC"/>
    <w:rsid w:val="001B5BB0"/>
    <w:rsid w:val="001B6A8B"/>
    <w:rsid w:val="001C568F"/>
    <w:rsid w:val="001F023D"/>
    <w:rsid w:val="002110AC"/>
    <w:rsid w:val="00216765"/>
    <w:rsid w:val="002627AE"/>
    <w:rsid w:val="002843AD"/>
    <w:rsid w:val="00294086"/>
    <w:rsid w:val="002B56B1"/>
    <w:rsid w:val="002C3210"/>
    <w:rsid w:val="002C4632"/>
    <w:rsid w:val="002D4D73"/>
    <w:rsid w:val="002E0DEB"/>
    <w:rsid w:val="00360BAD"/>
    <w:rsid w:val="00364268"/>
    <w:rsid w:val="00384FF8"/>
    <w:rsid w:val="003C5D6C"/>
    <w:rsid w:val="003D27AF"/>
    <w:rsid w:val="00417E73"/>
    <w:rsid w:val="00432186"/>
    <w:rsid w:val="00463729"/>
    <w:rsid w:val="0046615F"/>
    <w:rsid w:val="004701CF"/>
    <w:rsid w:val="00473CA9"/>
    <w:rsid w:val="004757DE"/>
    <w:rsid w:val="004776A0"/>
    <w:rsid w:val="00480845"/>
    <w:rsid w:val="00480BA0"/>
    <w:rsid w:val="00484D63"/>
    <w:rsid w:val="00486309"/>
    <w:rsid w:val="004A4A2B"/>
    <w:rsid w:val="004B5E8F"/>
    <w:rsid w:val="004F51F3"/>
    <w:rsid w:val="004F7E35"/>
    <w:rsid w:val="00513E58"/>
    <w:rsid w:val="00526376"/>
    <w:rsid w:val="0053114A"/>
    <w:rsid w:val="00593CE7"/>
    <w:rsid w:val="0059614F"/>
    <w:rsid w:val="005A77AB"/>
    <w:rsid w:val="005C5A14"/>
    <w:rsid w:val="005C7E22"/>
    <w:rsid w:val="005E23E3"/>
    <w:rsid w:val="005E25B3"/>
    <w:rsid w:val="005F1B56"/>
    <w:rsid w:val="005F3376"/>
    <w:rsid w:val="006202C6"/>
    <w:rsid w:val="00640653"/>
    <w:rsid w:val="006529B1"/>
    <w:rsid w:val="00661552"/>
    <w:rsid w:val="006A5640"/>
    <w:rsid w:val="006B7B3E"/>
    <w:rsid w:val="006C194D"/>
    <w:rsid w:val="006E5199"/>
    <w:rsid w:val="006E7CE7"/>
    <w:rsid w:val="006F1513"/>
    <w:rsid w:val="006F7250"/>
    <w:rsid w:val="0071666E"/>
    <w:rsid w:val="00717D6C"/>
    <w:rsid w:val="00727F31"/>
    <w:rsid w:val="007433F2"/>
    <w:rsid w:val="007743BA"/>
    <w:rsid w:val="00783F27"/>
    <w:rsid w:val="007976E9"/>
    <w:rsid w:val="007C7411"/>
    <w:rsid w:val="007E22EF"/>
    <w:rsid w:val="008008CD"/>
    <w:rsid w:val="00807EB3"/>
    <w:rsid w:val="00810F61"/>
    <w:rsid w:val="008408A7"/>
    <w:rsid w:val="008B696F"/>
    <w:rsid w:val="008F5955"/>
    <w:rsid w:val="009026DF"/>
    <w:rsid w:val="00904899"/>
    <w:rsid w:val="009048C9"/>
    <w:rsid w:val="009073A6"/>
    <w:rsid w:val="00914F1F"/>
    <w:rsid w:val="009846D0"/>
    <w:rsid w:val="00984DD3"/>
    <w:rsid w:val="009927AF"/>
    <w:rsid w:val="009A3B7B"/>
    <w:rsid w:val="009B404B"/>
    <w:rsid w:val="009C6147"/>
    <w:rsid w:val="009E3D28"/>
    <w:rsid w:val="009F5AA5"/>
    <w:rsid w:val="00A25870"/>
    <w:rsid w:val="00A264E0"/>
    <w:rsid w:val="00A67703"/>
    <w:rsid w:val="00A71A53"/>
    <w:rsid w:val="00A7448E"/>
    <w:rsid w:val="00A82061"/>
    <w:rsid w:val="00AC7EA1"/>
    <w:rsid w:val="00AE02DA"/>
    <w:rsid w:val="00AF0E02"/>
    <w:rsid w:val="00B06621"/>
    <w:rsid w:val="00B07BB4"/>
    <w:rsid w:val="00B1669B"/>
    <w:rsid w:val="00B27363"/>
    <w:rsid w:val="00B62AFE"/>
    <w:rsid w:val="00B650A0"/>
    <w:rsid w:val="00B84487"/>
    <w:rsid w:val="00B84D2E"/>
    <w:rsid w:val="00B915D6"/>
    <w:rsid w:val="00BA13E0"/>
    <w:rsid w:val="00BC4E44"/>
    <w:rsid w:val="00BD2755"/>
    <w:rsid w:val="00BF73A6"/>
    <w:rsid w:val="00C41146"/>
    <w:rsid w:val="00C41C33"/>
    <w:rsid w:val="00C4691A"/>
    <w:rsid w:val="00C54662"/>
    <w:rsid w:val="00C57B62"/>
    <w:rsid w:val="00C72F02"/>
    <w:rsid w:val="00CB22CC"/>
    <w:rsid w:val="00CB2D89"/>
    <w:rsid w:val="00CB492F"/>
    <w:rsid w:val="00CD3F28"/>
    <w:rsid w:val="00D0018F"/>
    <w:rsid w:val="00D033A1"/>
    <w:rsid w:val="00D11C06"/>
    <w:rsid w:val="00D158A1"/>
    <w:rsid w:val="00D33C39"/>
    <w:rsid w:val="00D3575B"/>
    <w:rsid w:val="00D40DE6"/>
    <w:rsid w:val="00D6220E"/>
    <w:rsid w:val="00D76A12"/>
    <w:rsid w:val="00D773CC"/>
    <w:rsid w:val="00DB09DF"/>
    <w:rsid w:val="00DB29BA"/>
    <w:rsid w:val="00DB6720"/>
    <w:rsid w:val="00DE5D7C"/>
    <w:rsid w:val="00E03634"/>
    <w:rsid w:val="00E03877"/>
    <w:rsid w:val="00E152D3"/>
    <w:rsid w:val="00E17CF8"/>
    <w:rsid w:val="00E2525C"/>
    <w:rsid w:val="00E2554D"/>
    <w:rsid w:val="00E26951"/>
    <w:rsid w:val="00E27B75"/>
    <w:rsid w:val="00E96C6A"/>
    <w:rsid w:val="00EA6A43"/>
    <w:rsid w:val="00EB19AC"/>
    <w:rsid w:val="00EC3014"/>
    <w:rsid w:val="00F05731"/>
    <w:rsid w:val="00F65B9B"/>
    <w:rsid w:val="00F87EE8"/>
    <w:rsid w:val="00FA13DC"/>
    <w:rsid w:val="00FD60E6"/>
    <w:rsid w:val="00FD7505"/>
    <w:rsid w:val="00FE28C6"/>
    <w:rsid w:val="00FF2EBC"/>
    <w:rsid w:val="00FF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F7F0"/>
  <w15:docId w15:val="{1264D633-238F-4080-AF0B-3A60430E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7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49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492F"/>
    <w:rPr>
      <w:rFonts w:ascii="Tahoma" w:hAnsi="Tahoma" w:cs="Tahoma"/>
      <w:sz w:val="16"/>
      <w:szCs w:val="16"/>
    </w:rPr>
  </w:style>
  <w:style w:type="table" w:styleId="Grigliatabella">
    <w:name w:val="Table Grid"/>
    <w:basedOn w:val="Tabellanormale"/>
    <w:uiPriority w:val="59"/>
    <w:rsid w:val="00CB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7EE8"/>
    <w:pPr>
      <w:ind w:left="720"/>
      <w:contextualSpacing/>
    </w:pPr>
  </w:style>
  <w:style w:type="paragraph" w:customStyle="1" w:styleId="MainText2">
    <w:name w:val="Main Text 2"/>
    <w:basedOn w:val="Normale"/>
    <w:rsid w:val="006A5640"/>
    <w:pPr>
      <w:widowControl w:val="0"/>
      <w:suppressAutoHyphens/>
      <w:autoSpaceDN w:val="0"/>
      <w:spacing w:before="113" w:after="0" w:line="100" w:lineRule="atLeast"/>
      <w:ind w:right="57" w:firstLine="567"/>
      <w:jc w:val="both"/>
    </w:pPr>
    <w:rPr>
      <w:rFonts w:ascii="Helvetica_Light-Normal" w:eastAsia="SimSun" w:hAnsi="Helvetica_Light-Normal" w:cs="Arial"/>
      <w:kern w:val="3"/>
      <w:sz w:val="24"/>
      <w:szCs w:val="24"/>
      <w:lang w:eastAsia="zh-CN" w:bidi="hi-IN"/>
    </w:rPr>
  </w:style>
  <w:style w:type="paragraph" w:styleId="NormaleWeb">
    <w:name w:val="Normal (Web)"/>
    <w:basedOn w:val="Normale"/>
    <w:uiPriority w:val="99"/>
    <w:semiHidden/>
    <w:unhideWhenUsed/>
    <w:rsid w:val="00B273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
    <w:name w:val="Bullet"/>
    <w:basedOn w:val="Normale"/>
    <w:rsid w:val="00190051"/>
    <w:pPr>
      <w:widowControl w:val="0"/>
      <w:numPr>
        <w:numId w:val="1"/>
      </w:numPr>
      <w:suppressAutoHyphens/>
      <w:autoSpaceDN w:val="0"/>
      <w:spacing w:after="57" w:line="100" w:lineRule="atLeast"/>
    </w:pPr>
    <w:rPr>
      <w:rFonts w:ascii="Helvetica_Light-Normal" w:eastAsia="SimSun" w:hAnsi="Helvetica_Light-Normal" w:cs="Helvetica_Light-Normal"/>
      <w:kern w:val="3"/>
      <w:sz w:val="24"/>
      <w:szCs w:val="24"/>
      <w:lang w:eastAsia="zh-CN" w:bidi="hi-IN"/>
    </w:rPr>
  </w:style>
  <w:style w:type="numbering" w:customStyle="1" w:styleId="LFO2">
    <w:name w:val="LFO2"/>
    <w:basedOn w:val="Nessunelenco"/>
    <w:rsid w:val="00190051"/>
    <w:pPr>
      <w:numPr>
        <w:numId w:val="1"/>
      </w:numPr>
    </w:pPr>
  </w:style>
  <w:style w:type="character" w:styleId="Collegamentoipertestuale">
    <w:name w:val="Hyperlink"/>
    <w:basedOn w:val="Carpredefinitoparagrafo"/>
    <w:unhideWhenUsed/>
    <w:rsid w:val="00FE28C6"/>
    <w:rPr>
      <w:color w:val="0000FF"/>
      <w:u w:val="single"/>
    </w:rPr>
  </w:style>
  <w:style w:type="paragraph" w:customStyle="1" w:styleId="MainText">
    <w:name w:val="Main Text"/>
    <w:basedOn w:val="Normale"/>
    <w:rsid w:val="00FE28C6"/>
    <w:pPr>
      <w:widowControl w:val="0"/>
      <w:suppressAutoHyphens/>
      <w:autoSpaceDN w:val="0"/>
      <w:spacing w:after="0" w:line="100" w:lineRule="atLeast"/>
      <w:ind w:right="57"/>
      <w:jc w:val="both"/>
    </w:pPr>
    <w:rPr>
      <w:rFonts w:ascii="Helvetica_Light-Normal" w:eastAsia="SimSun" w:hAnsi="Helvetica_Light-Normal" w:cs="Arial"/>
      <w:kern w:val="3"/>
      <w:sz w:val="24"/>
      <w:szCs w:val="24"/>
      <w:lang w:eastAsia="zh-CN" w:bidi="hi-IN"/>
    </w:rPr>
  </w:style>
  <w:style w:type="character" w:customStyle="1" w:styleId="text-class-13">
    <w:name w:val="text-class-13"/>
    <w:basedOn w:val="Carpredefinitoparagrafo"/>
    <w:rsid w:val="00E03634"/>
  </w:style>
  <w:style w:type="paragraph" w:customStyle="1" w:styleId="Default">
    <w:name w:val="Default"/>
    <w:rsid w:val="007743BA"/>
    <w:pPr>
      <w:autoSpaceDE w:val="0"/>
      <w:autoSpaceDN w:val="0"/>
      <w:adjustRightInd w:val="0"/>
      <w:spacing w:after="0" w:line="240" w:lineRule="auto"/>
    </w:pPr>
    <w:rPr>
      <w:rFonts w:ascii="Arial" w:hAnsi="Arial" w:cs="Arial"/>
      <w:color w:val="000000"/>
      <w:sz w:val="24"/>
      <w:szCs w:val="24"/>
      <w:lang w:val="it-IT"/>
    </w:rPr>
  </w:style>
  <w:style w:type="character" w:styleId="Enfasigrassetto">
    <w:name w:val="Strong"/>
    <w:basedOn w:val="Carpredefinitoparagrafo"/>
    <w:uiPriority w:val="22"/>
    <w:qFormat/>
    <w:rsid w:val="00084B75"/>
    <w:rPr>
      <w:b/>
      <w:bCs/>
    </w:rPr>
  </w:style>
  <w:style w:type="character" w:styleId="Collegamentovisitato">
    <w:name w:val="FollowedHyperlink"/>
    <w:basedOn w:val="Carpredefinitoparagrafo"/>
    <w:uiPriority w:val="99"/>
    <w:semiHidden/>
    <w:unhideWhenUsed/>
    <w:rsid w:val="00072C84"/>
    <w:rPr>
      <w:color w:val="800080" w:themeColor="followedHyperlink"/>
      <w:u w:val="single"/>
    </w:rPr>
  </w:style>
  <w:style w:type="character" w:customStyle="1" w:styleId="wz-bold">
    <w:name w:val="wz-bold"/>
    <w:basedOn w:val="Carpredefinitoparagrafo"/>
    <w:rsid w:val="00083885"/>
  </w:style>
  <w:style w:type="paragraph" w:styleId="Intestazione">
    <w:name w:val="header"/>
    <w:basedOn w:val="Normale"/>
    <w:link w:val="IntestazioneCarattere"/>
    <w:uiPriority w:val="99"/>
    <w:unhideWhenUsed/>
    <w:rsid w:val="005C7E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7E22"/>
  </w:style>
  <w:style w:type="paragraph" w:styleId="Pidipagina">
    <w:name w:val="footer"/>
    <w:basedOn w:val="Normale"/>
    <w:link w:val="PidipaginaCarattere"/>
    <w:uiPriority w:val="99"/>
    <w:unhideWhenUsed/>
    <w:rsid w:val="005C7E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7E22"/>
  </w:style>
  <w:style w:type="paragraph" w:customStyle="1" w:styleId="gmail-default">
    <w:name w:val="gmail-default"/>
    <w:basedOn w:val="Normale"/>
    <w:rsid w:val="00D158A1"/>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gmail-maintext2">
    <w:name w:val="gmail-maintext2"/>
    <w:basedOn w:val="Normale"/>
    <w:rsid w:val="00D158A1"/>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431">
      <w:bodyDiv w:val="1"/>
      <w:marLeft w:val="0"/>
      <w:marRight w:val="0"/>
      <w:marTop w:val="0"/>
      <w:marBottom w:val="0"/>
      <w:divBdr>
        <w:top w:val="none" w:sz="0" w:space="0" w:color="auto"/>
        <w:left w:val="none" w:sz="0" w:space="0" w:color="auto"/>
        <w:bottom w:val="none" w:sz="0" w:space="0" w:color="auto"/>
        <w:right w:val="none" w:sz="0" w:space="0" w:color="auto"/>
      </w:divBdr>
    </w:div>
    <w:div w:id="233009706">
      <w:bodyDiv w:val="1"/>
      <w:marLeft w:val="0"/>
      <w:marRight w:val="0"/>
      <w:marTop w:val="0"/>
      <w:marBottom w:val="0"/>
      <w:divBdr>
        <w:top w:val="none" w:sz="0" w:space="0" w:color="auto"/>
        <w:left w:val="none" w:sz="0" w:space="0" w:color="auto"/>
        <w:bottom w:val="none" w:sz="0" w:space="0" w:color="auto"/>
        <w:right w:val="none" w:sz="0" w:space="0" w:color="auto"/>
      </w:divBdr>
    </w:div>
    <w:div w:id="257561304">
      <w:bodyDiv w:val="1"/>
      <w:marLeft w:val="0"/>
      <w:marRight w:val="0"/>
      <w:marTop w:val="0"/>
      <w:marBottom w:val="0"/>
      <w:divBdr>
        <w:top w:val="none" w:sz="0" w:space="0" w:color="auto"/>
        <w:left w:val="none" w:sz="0" w:space="0" w:color="auto"/>
        <w:bottom w:val="none" w:sz="0" w:space="0" w:color="auto"/>
        <w:right w:val="none" w:sz="0" w:space="0" w:color="auto"/>
      </w:divBdr>
    </w:div>
    <w:div w:id="589780446">
      <w:bodyDiv w:val="1"/>
      <w:marLeft w:val="0"/>
      <w:marRight w:val="0"/>
      <w:marTop w:val="0"/>
      <w:marBottom w:val="0"/>
      <w:divBdr>
        <w:top w:val="none" w:sz="0" w:space="0" w:color="auto"/>
        <w:left w:val="none" w:sz="0" w:space="0" w:color="auto"/>
        <w:bottom w:val="none" w:sz="0" w:space="0" w:color="auto"/>
        <w:right w:val="none" w:sz="0" w:space="0" w:color="auto"/>
      </w:divBdr>
    </w:div>
    <w:div w:id="1441148043">
      <w:bodyDiv w:val="1"/>
      <w:marLeft w:val="0"/>
      <w:marRight w:val="0"/>
      <w:marTop w:val="0"/>
      <w:marBottom w:val="0"/>
      <w:divBdr>
        <w:top w:val="none" w:sz="0" w:space="0" w:color="auto"/>
        <w:left w:val="none" w:sz="0" w:space="0" w:color="auto"/>
        <w:bottom w:val="none" w:sz="0" w:space="0" w:color="auto"/>
        <w:right w:val="none" w:sz="0" w:space="0" w:color="auto"/>
      </w:divBdr>
      <w:divsChild>
        <w:div w:id="2101679469">
          <w:marLeft w:val="0"/>
          <w:marRight w:val="0"/>
          <w:marTop w:val="0"/>
          <w:marBottom w:val="0"/>
          <w:divBdr>
            <w:top w:val="none" w:sz="0" w:space="0" w:color="auto"/>
            <w:left w:val="none" w:sz="0" w:space="0" w:color="auto"/>
            <w:bottom w:val="none" w:sz="0" w:space="0" w:color="auto"/>
            <w:right w:val="none" w:sz="0" w:space="0" w:color="auto"/>
          </w:divBdr>
        </w:div>
        <w:div w:id="152795125">
          <w:marLeft w:val="0"/>
          <w:marRight w:val="0"/>
          <w:marTop w:val="0"/>
          <w:marBottom w:val="0"/>
          <w:divBdr>
            <w:top w:val="none" w:sz="0" w:space="0" w:color="auto"/>
            <w:left w:val="none" w:sz="0" w:space="0" w:color="auto"/>
            <w:bottom w:val="none" w:sz="0" w:space="0" w:color="auto"/>
            <w:right w:val="none" w:sz="0" w:space="0" w:color="auto"/>
          </w:divBdr>
        </w:div>
        <w:div w:id="586036834">
          <w:marLeft w:val="0"/>
          <w:marRight w:val="0"/>
          <w:marTop w:val="0"/>
          <w:marBottom w:val="0"/>
          <w:divBdr>
            <w:top w:val="none" w:sz="0" w:space="0" w:color="auto"/>
            <w:left w:val="none" w:sz="0" w:space="0" w:color="auto"/>
            <w:bottom w:val="none" w:sz="0" w:space="0" w:color="auto"/>
            <w:right w:val="none" w:sz="0" w:space="0" w:color="auto"/>
          </w:divBdr>
        </w:div>
        <w:div w:id="1440678921">
          <w:marLeft w:val="0"/>
          <w:marRight w:val="0"/>
          <w:marTop w:val="0"/>
          <w:marBottom w:val="0"/>
          <w:divBdr>
            <w:top w:val="none" w:sz="0" w:space="0" w:color="auto"/>
            <w:left w:val="none" w:sz="0" w:space="0" w:color="auto"/>
            <w:bottom w:val="none" w:sz="0" w:space="0" w:color="auto"/>
            <w:right w:val="none" w:sz="0" w:space="0" w:color="auto"/>
          </w:divBdr>
        </w:div>
      </w:divsChild>
    </w:div>
    <w:div w:id="1617954000">
      <w:bodyDiv w:val="1"/>
      <w:marLeft w:val="0"/>
      <w:marRight w:val="0"/>
      <w:marTop w:val="0"/>
      <w:marBottom w:val="0"/>
      <w:divBdr>
        <w:top w:val="none" w:sz="0" w:space="0" w:color="auto"/>
        <w:left w:val="none" w:sz="0" w:space="0" w:color="auto"/>
        <w:bottom w:val="none" w:sz="0" w:space="0" w:color="auto"/>
        <w:right w:val="none" w:sz="0" w:space="0" w:color="auto"/>
      </w:divBdr>
    </w:div>
    <w:div w:id="1769041254">
      <w:bodyDiv w:val="1"/>
      <w:marLeft w:val="0"/>
      <w:marRight w:val="0"/>
      <w:marTop w:val="0"/>
      <w:marBottom w:val="0"/>
      <w:divBdr>
        <w:top w:val="none" w:sz="0" w:space="0" w:color="auto"/>
        <w:left w:val="none" w:sz="0" w:space="0" w:color="auto"/>
        <w:bottom w:val="none" w:sz="0" w:space="0" w:color="auto"/>
        <w:right w:val="none" w:sz="0" w:space="0" w:color="auto"/>
      </w:divBdr>
    </w:div>
    <w:div w:id="1883320207">
      <w:bodyDiv w:val="1"/>
      <w:marLeft w:val="0"/>
      <w:marRight w:val="0"/>
      <w:marTop w:val="0"/>
      <w:marBottom w:val="0"/>
      <w:divBdr>
        <w:top w:val="none" w:sz="0" w:space="0" w:color="auto"/>
        <w:left w:val="none" w:sz="0" w:space="0" w:color="auto"/>
        <w:bottom w:val="none" w:sz="0" w:space="0" w:color="auto"/>
        <w:right w:val="none" w:sz="0" w:space="0" w:color="auto"/>
      </w:divBdr>
    </w:div>
    <w:div w:id="1887839470">
      <w:bodyDiv w:val="1"/>
      <w:marLeft w:val="0"/>
      <w:marRight w:val="0"/>
      <w:marTop w:val="0"/>
      <w:marBottom w:val="0"/>
      <w:divBdr>
        <w:top w:val="none" w:sz="0" w:space="0" w:color="auto"/>
        <w:left w:val="none" w:sz="0" w:space="0" w:color="auto"/>
        <w:bottom w:val="none" w:sz="0" w:space="0" w:color="auto"/>
        <w:right w:val="none" w:sz="0" w:space="0" w:color="auto"/>
      </w:divBdr>
    </w:div>
    <w:div w:id="1984890727">
      <w:bodyDiv w:val="1"/>
      <w:marLeft w:val="0"/>
      <w:marRight w:val="0"/>
      <w:marTop w:val="0"/>
      <w:marBottom w:val="0"/>
      <w:divBdr>
        <w:top w:val="none" w:sz="0" w:space="0" w:color="auto"/>
        <w:left w:val="none" w:sz="0" w:space="0" w:color="auto"/>
        <w:bottom w:val="none" w:sz="0" w:space="0" w:color="auto"/>
        <w:right w:val="none" w:sz="0" w:space="0" w:color="auto"/>
      </w:divBdr>
    </w:div>
    <w:div w:id="2005744688">
      <w:bodyDiv w:val="1"/>
      <w:marLeft w:val="0"/>
      <w:marRight w:val="0"/>
      <w:marTop w:val="0"/>
      <w:marBottom w:val="0"/>
      <w:divBdr>
        <w:top w:val="none" w:sz="0" w:space="0" w:color="auto"/>
        <w:left w:val="none" w:sz="0" w:space="0" w:color="auto"/>
        <w:bottom w:val="none" w:sz="0" w:space="0" w:color="auto"/>
        <w:right w:val="none" w:sz="0" w:space="0" w:color="auto"/>
      </w:divBdr>
      <w:divsChild>
        <w:div w:id="1744141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0831561">
              <w:marLeft w:val="0"/>
              <w:marRight w:val="0"/>
              <w:marTop w:val="0"/>
              <w:marBottom w:val="0"/>
              <w:divBdr>
                <w:top w:val="none" w:sz="0" w:space="0" w:color="auto"/>
                <w:left w:val="none" w:sz="0" w:space="0" w:color="auto"/>
                <w:bottom w:val="none" w:sz="0" w:space="0" w:color="auto"/>
                <w:right w:val="none" w:sz="0" w:space="0" w:color="auto"/>
              </w:divBdr>
              <w:divsChild>
                <w:div w:id="1278483263">
                  <w:marLeft w:val="0"/>
                  <w:marRight w:val="0"/>
                  <w:marTop w:val="0"/>
                  <w:marBottom w:val="0"/>
                  <w:divBdr>
                    <w:top w:val="none" w:sz="0" w:space="0" w:color="auto"/>
                    <w:left w:val="none" w:sz="0" w:space="0" w:color="auto"/>
                    <w:bottom w:val="none" w:sz="0" w:space="0" w:color="auto"/>
                    <w:right w:val="none" w:sz="0" w:space="0" w:color="auto"/>
                  </w:divBdr>
                  <w:divsChild>
                    <w:div w:id="1059675168">
                      <w:marLeft w:val="0"/>
                      <w:marRight w:val="0"/>
                      <w:marTop w:val="0"/>
                      <w:marBottom w:val="0"/>
                      <w:divBdr>
                        <w:top w:val="none" w:sz="0" w:space="0" w:color="auto"/>
                        <w:left w:val="none" w:sz="0" w:space="0" w:color="auto"/>
                        <w:bottom w:val="none" w:sz="0" w:space="0" w:color="auto"/>
                        <w:right w:val="none" w:sz="0" w:space="0" w:color="auto"/>
                      </w:divBdr>
                      <w:divsChild>
                        <w:div w:id="191982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6693867">
                              <w:marLeft w:val="0"/>
                              <w:marRight w:val="0"/>
                              <w:marTop w:val="0"/>
                              <w:marBottom w:val="0"/>
                              <w:divBdr>
                                <w:top w:val="none" w:sz="0" w:space="0" w:color="auto"/>
                                <w:left w:val="none" w:sz="0" w:space="0" w:color="auto"/>
                                <w:bottom w:val="none" w:sz="0" w:space="0" w:color="auto"/>
                                <w:right w:val="none" w:sz="0" w:space="0" w:color="auto"/>
                              </w:divBdr>
                              <w:divsChild>
                                <w:div w:id="150019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938921">
                                      <w:marLeft w:val="0"/>
                                      <w:marRight w:val="0"/>
                                      <w:marTop w:val="0"/>
                                      <w:marBottom w:val="0"/>
                                      <w:divBdr>
                                        <w:top w:val="none" w:sz="0" w:space="0" w:color="auto"/>
                                        <w:left w:val="none" w:sz="0" w:space="0" w:color="auto"/>
                                        <w:bottom w:val="none" w:sz="0" w:space="0" w:color="auto"/>
                                        <w:right w:val="none" w:sz="0" w:space="0" w:color="auto"/>
                                      </w:divBdr>
                                      <w:divsChild>
                                        <w:div w:id="569384672">
                                          <w:marLeft w:val="0"/>
                                          <w:marRight w:val="0"/>
                                          <w:marTop w:val="0"/>
                                          <w:marBottom w:val="0"/>
                                          <w:divBdr>
                                            <w:top w:val="none" w:sz="0" w:space="0" w:color="auto"/>
                                            <w:left w:val="none" w:sz="0" w:space="0" w:color="auto"/>
                                            <w:bottom w:val="none" w:sz="0" w:space="0" w:color="auto"/>
                                            <w:right w:val="none" w:sz="0" w:space="0" w:color="auto"/>
                                          </w:divBdr>
                                          <w:divsChild>
                                            <w:div w:id="1635208495">
                                              <w:marLeft w:val="0"/>
                                              <w:marRight w:val="0"/>
                                              <w:marTop w:val="0"/>
                                              <w:marBottom w:val="0"/>
                                              <w:divBdr>
                                                <w:top w:val="none" w:sz="0" w:space="0" w:color="auto"/>
                                                <w:left w:val="none" w:sz="0" w:space="0" w:color="auto"/>
                                                <w:bottom w:val="none" w:sz="0" w:space="0" w:color="auto"/>
                                                <w:right w:val="none" w:sz="0" w:space="0" w:color="auto"/>
                                              </w:divBdr>
                                              <w:divsChild>
                                                <w:div w:id="3312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ESDWebPages/Entry/ZA298073" TargetMode="External"/><Relationship Id="rId13" Type="http://schemas.openxmlformats.org/officeDocument/2006/relationships/hyperlink" Target="mailto:wordstepsslt@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wordstepsslt@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cotland@ico.org.uk"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ESDWebPages/Entry/ZA298073" TargetMode="External"/><Relationship Id="rId5" Type="http://schemas.openxmlformats.org/officeDocument/2006/relationships/footnotes" Target="footnotes.xml"/><Relationship Id="rId15" Type="http://schemas.openxmlformats.org/officeDocument/2006/relationships/hyperlink" Target="mailto:wordstepsslt@gmail.com" TargetMode="External"/><Relationship Id="rId10" Type="http://schemas.openxmlformats.org/officeDocument/2006/relationships/hyperlink" Target="https://www.facebook.com/pg/wordsteps.co.uk/reviews/?ref=page_intern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o/kgs/SuXm22" TargetMode="External"/><Relationship Id="rId14" Type="http://schemas.openxmlformats.org/officeDocument/2006/relationships/hyperlink" Target="http://www.ico.org.uk/for-the-public/is-my-information-being-handled-correctl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A8839226B24176892B5BC65BC5A61E"/>
        <w:category>
          <w:name w:val="Generale"/>
          <w:gallery w:val="placeholder"/>
        </w:category>
        <w:types>
          <w:type w:val="bbPlcHdr"/>
        </w:types>
        <w:behaviors>
          <w:behavior w:val="content"/>
        </w:behaviors>
        <w:guid w:val="{2AF2A0BA-8EAB-4E7F-943A-AAFDF4B8CFB0}"/>
      </w:docPartPr>
      <w:docPartBody>
        <w:p w:rsidR="000326C1" w:rsidRDefault="000326C1" w:rsidP="000326C1">
          <w:pPr>
            <w:pStyle w:val="F6A8839226B24176892B5BC65BC5A61E"/>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_Light-Normal">
    <w:altName w:val="Yu Gothic"/>
    <w:charset w:val="80"/>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326C1"/>
    <w:rsid w:val="000326C1"/>
    <w:rsid w:val="00032EB9"/>
    <w:rsid w:val="000A0794"/>
    <w:rsid w:val="001612F0"/>
    <w:rsid w:val="001E5419"/>
    <w:rsid w:val="00244ED2"/>
    <w:rsid w:val="002D09F2"/>
    <w:rsid w:val="003F41A3"/>
    <w:rsid w:val="003F46ED"/>
    <w:rsid w:val="0047742D"/>
    <w:rsid w:val="004F7A73"/>
    <w:rsid w:val="005F1EF9"/>
    <w:rsid w:val="007001F2"/>
    <w:rsid w:val="00BA781A"/>
    <w:rsid w:val="00C7266A"/>
    <w:rsid w:val="00C740D1"/>
    <w:rsid w:val="00C9312D"/>
    <w:rsid w:val="00CC2EE3"/>
    <w:rsid w:val="00D060C0"/>
    <w:rsid w:val="00DC66D0"/>
    <w:rsid w:val="00DE6FB5"/>
    <w:rsid w:val="00E441BB"/>
    <w:rsid w:val="00E44A57"/>
    <w:rsid w:val="00E50B8B"/>
    <w:rsid w:val="00E7312A"/>
    <w:rsid w:val="00E96CA6"/>
    <w:rsid w:val="00EE6ED8"/>
    <w:rsid w:val="00F45239"/>
    <w:rsid w:val="00F47F68"/>
    <w:rsid w:val="00FE2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54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6A8839226B24176892B5BC65BC5A61E">
    <w:name w:val="F6A8839226B24176892B5BC65BC5A61E"/>
    <w:rsid w:val="00032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2286</Words>
  <Characters>13036</Characters>
  <Application>Microsoft Office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Terms and Conditions - Revised with the new GDPR 2018</vt:lpstr>
      <vt:lpstr/>
    </vt:vector>
  </TitlesOfParts>
  <Company>Hewlett-Packard</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 Revised with the new GDPR 2018</dc:title>
  <dc:creator>Anna</dc:creator>
  <cp:lastModifiedBy>Anna Biavati</cp:lastModifiedBy>
  <cp:revision>7</cp:revision>
  <cp:lastPrinted>2024-01-17T19:08:00Z</cp:lastPrinted>
  <dcterms:created xsi:type="dcterms:W3CDTF">2023-05-12T18:37:00Z</dcterms:created>
  <dcterms:modified xsi:type="dcterms:W3CDTF">2024-01-17T19:08:00Z</dcterms:modified>
</cp:coreProperties>
</file>